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7CF5C" w14:textId="151542B6" w:rsidR="006C0DF1" w:rsidRPr="00407470" w:rsidRDefault="001A44E1">
      <w:pPr>
        <w:rPr>
          <w:lang w:val="en-US"/>
        </w:rPr>
      </w:pPr>
      <w:r>
        <w:rPr>
          <w:lang w:val="en-US"/>
        </w:rPr>
        <w:t>Practical exercise</w:t>
      </w:r>
      <w:r w:rsidR="00407470">
        <w:rPr>
          <w:lang w:val="en-US"/>
        </w:rPr>
        <w:t xml:space="preserve">: </w:t>
      </w:r>
      <w:r w:rsidRPr="001A44E1">
        <w:rPr>
          <w:b/>
          <w:bCs/>
          <w:lang w:val="en-US"/>
        </w:rPr>
        <w:t xml:space="preserve">Understanding </w:t>
      </w:r>
      <w:r w:rsidR="00407470">
        <w:rPr>
          <w:b/>
          <w:bCs/>
          <w:lang w:val="en-US"/>
        </w:rPr>
        <w:t>how</w:t>
      </w:r>
      <w:r w:rsidRPr="001A44E1">
        <w:rPr>
          <w:b/>
          <w:bCs/>
          <w:lang w:val="en-US"/>
        </w:rPr>
        <w:t xml:space="preserve"> </w:t>
      </w:r>
      <w:r w:rsidRPr="001A44E1">
        <w:rPr>
          <w:b/>
          <w:bCs/>
          <w:i/>
          <w:iCs/>
          <w:lang w:val="en-US"/>
        </w:rPr>
        <w:t>APOL1</w:t>
      </w:r>
      <w:r w:rsidRPr="001A44E1">
        <w:rPr>
          <w:b/>
          <w:bCs/>
          <w:lang w:val="en-US"/>
        </w:rPr>
        <w:t xml:space="preserve"> Renal Risk ‘Genotypes</w:t>
      </w:r>
      <w:r>
        <w:rPr>
          <w:b/>
          <w:bCs/>
          <w:lang w:val="en-US"/>
        </w:rPr>
        <w:t>’</w:t>
      </w:r>
      <w:r w:rsidRPr="001A44E1">
        <w:rPr>
          <w:b/>
          <w:bCs/>
          <w:lang w:val="en-US"/>
        </w:rPr>
        <w:t xml:space="preserve"> are derived</w:t>
      </w:r>
    </w:p>
    <w:p w14:paraId="306BF3EE" w14:textId="69B8F7F2" w:rsidR="001A44E1" w:rsidRDefault="001A44E1">
      <w:pPr>
        <w:rPr>
          <w:lang w:val="en-US"/>
        </w:rPr>
      </w:pPr>
    </w:p>
    <w:p w14:paraId="119699B0" w14:textId="77777777" w:rsidR="001A44E1" w:rsidRPr="006E49DF" w:rsidRDefault="001A44E1">
      <w:pPr>
        <w:rPr>
          <w:b/>
          <w:bCs/>
          <w:lang w:val="en-US"/>
        </w:rPr>
      </w:pPr>
      <w:r w:rsidRPr="006E49DF">
        <w:rPr>
          <w:b/>
          <w:bCs/>
          <w:lang w:val="en-US"/>
        </w:rPr>
        <w:t xml:space="preserve">Purpose: </w:t>
      </w:r>
    </w:p>
    <w:p w14:paraId="5E174412" w14:textId="1D70B589" w:rsidR="001A44E1" w:rsidRDefault="001A44E1" w:rsidP="001A44E1">
      <w:pPr>
        <w:pStyle w:val="ListParagraph"/>
        <w:numPr>
          <w:ilvl w:val="0"/>
          <w:numId w:val="1"/>
        </w:numPr>
        <w:rPr>
          <w:lang w:val="en-US"/>
        </w:rPr>
      </w:pPr>
      <w:r w:rsidRPr="001A44E1">
        <w:rPr>
          <w:lang w:val="en-US"/>
        </w:rPr>
        <w:t xml:space="preserve">To use raw genotype data to derive </w:t>
      </w:r>
      <w:r w:rsidRPr="00427626">
        <w:rPr>
          <w:i/>
          <w:iCs/>
          <w:lang w:val="en-US"/>
        </w:rPr>
        <w:t>APOL1</w:t>
      </w:r>
      <w:r w:rsidRPr="001A44E1">
        <w:rPr>
          <w:lang w:val="en-US"/>
        </w:rPr>
        <w:t xml:space="preserve"> risk </w:t>
      </w:r>
      <w:r w:rsidR="004A678D">
        <w:rPr>
          <w:lang w:val="en-US"/>
        </w:rPr>
        <w:t>alleles (</w:t>
      </w:r>
      <w:r w:rsidR="004A678D" w:rsidRPr="001A44E1">
        <w:rPr>
          <w:lang w:val="en-US"/>
        </w:rPr>
        <w:t>G0, G1 and G2</w:t>
      </w:r>
      <w:r w:rsidR="004A678D">
        <w:rPr>
          <w:lang w:val="en-US"/>
        </w:rPr>
        <w:t>) and genotypes (</w:t>
      </w:r>
      <w:r w:rsidR="00D0445A">
        <w:rPr>
          <w:lang w:val="en-US"/>
        </w:rPr>
        <w:t>G0/G0, G1/G0, G2/G0, G1/G2, G1/G1 and G2/G2</w:t>
      </w:r>
      <w:r w:rsidRPr="001A44E1">
        <w:rPr>
          <w:lang w:val="en-US"/>
        </w:rPr>
        <w:t xml:space="preserve">) </w:t>
      </w:r>
    </w:p>
    <w:p w14:paraId="7E1CC2C9" w14:textId="75243CD2" w:rsidR="001A44E1" w:rsidRDefault="001A44E1" w:rsidP="001A44E1">
      <w:pPr>
        <w:pStyle w:val="ListParagraph"/>
        <w:numPr>
          <w:ilvl w:val="0"/>
          <w:numId w:val="1"/>
        </w:numPr>
        <w:rPr>
          <w:lang w:val="en-US"/>
        </w:rPr>
      </w:pPr>
      <w:r w:rsidRPr="001A44E1">
        <w:rPr>
          <w:lang w:val="en-US"/>
        </w:rPr>
        <w:t>To understand allele and genotype frequencies</w:t>
      </w:r>
    </w:p>
    <w:p w14:paraId="0CE3F851" w14:textId="5AD42522" w:rsidR="001A44E1" w:rsidRDefault="001A44E1" w:rsidP="001A44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understand genetic association and causality</w:t>
      </w:r>
    </w:p>
    <w:p w14:paraId="25729FF5" w14:textId="77777777" w:rsidR="001A44E1" w:rsidRDefault="001A44E1" w:rsidP="001A44E1">
      <w:pPr>
        <w:rPr>
          <w:lang w:val="en-US"/>
        </w:rPr>
      </w:pPr>
    </w:p>
    <w:p w14:paraId="77DDCFF6" w14:textId="6F3D8902" w:rsidR="001A44E1" w:rsidRPr="006E49DF" w:rsidRDefault="001A44E1" w:rsidP="001A44E1">
      <w:pPr>
        <w:rPr>
          <w:b/>
          <w:bCs/>
          <w:lang w:val="en-US"/>
        </w:rPr>
      </w:pPr>
      <w:r w:rsidRPr="006E49DF">
        <w:rPr>
          <w:b/>
          <w:bCs/>
          <w:lang w:val="en-US"/>
        </w:rPr>
        <w:t>Background information:</w:t>
      </w:r>
    </w:p>
    <w:p w14:paraId="6383977C" w14:textId="77777777" w:rsidR="001A44E1" w:rsidRDefault="001A44E1" w:rsidP="001A44E1">
      <w:pPr>
        <w:rPr>
          <w:lang w:val="en-US"/>
        </w:rPr>
      </w:pPr>
    </w:p>
    <w:p w14:paraId="4DDB64EA" w14:textId="3EBE8798" w:rsidR="00EF5DDE" w:rsidRDefault="00EF5DDE" w:rsidP="001A44E1">
      <w:pPr>
        <w:rPr>
          <w:lang w:val="en-US"/>
        </w:rPr>
      </w:pPr>
      <w:r>
        <w:rPr>
          <w:lang w:val="en-US"/>
        </w:rPr>
        <w:t>It is made up of haplotypes that involve 3 different genetic variants. Two single nucleotide variants and one indel</w:t>
      </w:r>
      <w:r w:rsidR="00777791">
        <w:rPr>
          <w:lang w:val="en-US"/>
        </w:rPr>
        <w:t>.</w:t>
      </w:r>
    </w:p>
    <w:p w14:paraId="6460AD31" w14:textId="5DBD17BC" w:rsidR="00777791" w:rsidRDefault="00777791" w:rsidP="001A44E1">
      <w:pPr>
        <w:rPr>
          <w:lang w:val="en-US"/>
        </w:rPr>
      </w:pPr>
      <w:r>
        <w:rPr>
          <w:lang w:val="en-US"/>
        </w:rPr>
        <w:t>Each variant is defined by a ‘</w:t>
      </w:r>
      <w:proofErr w:type="spellStart"/>
      <w:r>
        <w:rPr>
          <w:lang w:val="en-US"/>
        </w:rPr>
        <w:t>rs’</w:t>
      </w:r>
      <w:proofErr w:type="spellEnd"/>
      <w:r>
        <w:rPr>
          <w:lang w:val="en-US"/>
        </w:rPr>
        <w:t xml:space="preserve"> number, the nucleotides involved (A/G/C/T) and the amino acid changes (S-serine; G-glycine; I-isoleucine  ; M-methionine; N-asparagine; and Y-tyrosine).</w:t>
      </w:r>
    </w:p>
    <w:p w14:paraId="76E57EA6" w14:textId="77777777" w:rsidR="006E49DF" w:rsidRDefault="006E49DF" w:rsidP="001A44E1">
      <w:pPr>
        <w:rPr>
          <w:lang w:val="en-US"/>
        </w:rPr>
      </w:pPr>
    </w:p>
    <w:p w14:paraId="7A328EFA" w14:textId="5D3130E7" w:rsidR="006E49DF" w:rsidRDefault="006E49DF" w:rsidP="006E49DF">
      <w:pPr>
        <w:rPr>
          <w:lang w:val="en-US"/>
        </w:rPr>
      </w:pPr>
      <w:r>
        <w:rPr>
          <w:lang w:val="en-US"/>
        </w:rPr>
        <w:t>Three loci that are each bi-allelic are involved</w:t>
      </w:r>
    </w:p>
    <w:p w14:paraId="00A3F38D" w14:textId="77777777" w:rsidR="006E49DF" w:rsidRDefault="006E49DF" w:rsidP="006E49DF">
      <w:pPr>
        <w:rPr>
          <w:lang w:val="en-US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802"/>
        <w:gridCol w:w="1802"/>
        <w:gridCol w:w="5605"/>
      </w:tblGrid>
      <w:tr w:rsidR="006E49DF" w:rsidRPr="00716EDB" w14:paraId="4CEA54E4" w14:textId="77777777" w:rsidTr="005F0353">
        <w:trPr>
          <w:trHeight w:val="277"/>
        </w:trPr>
        <w:tc>
          <w:tcPr>
            <w:tcW w:w="1802" w:type="dxa"/>
          </w:tcPr>
          <w:p w14:paraId="2CC31CE6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Locus</w:t>
            </w:r>
          </w:p>
        </w:tc>
        <w:tc>
          <w:tcPr>
            <w:tcW w:w="1802" w:type="dxa"/>
          </w:tcPr>
          <w:p w14:paraId="543871A1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Alleles</w:t>
            </w:r>
          </w:p>
        </w:tc>
        <w:tc>
          <w:tcPr>
            <w:tcW w:w="5605" w:type="dxa"/>
          </w:tcPr>
          <w:p w14:paraId="12A7DD88" w14:textId="005C68D0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Genotypes</w:t>
            </w:r>
          </w:p>
        </w:tc>
      </w:tr>
      <w:tr w:rsidR="006E49DF" w:rsidRPr="00716EDB" w14:paraId="70F37A75" w14:textId="77777777" w:rsidTr="00D0445A">
        <w:trPr>
          <w:trHeight w:val="327"/>
        </w:trPr>
        <w:tc>
          <w:tcPr>
            <w:tcW w:w="1802" w:type="dxa"/>
          </w:tcPr>
          <w:p w14:paraId="05C47A72" w14:textId="6DB6E49A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rs73885319</w:t>
            </w:r>
          </w:p>
        </w:tc>
        <w:tc>
          <w:tcPr>
            <w:tcW w:w="1802" w:type="dxa"/>
          </w:tcPr>
          <w:p w14:paraId="5D9A08AE" w14:textId="77777777" w:rsidR="006E49DF" w:rsidRPr="00716EDB" w:rsidRDefault="006E49DF" w:rsidP="005F0353">
            <w:pPr>
              <w:rPr>
                <w:lang w:val="en-US"/>
              </w:rPr>
            </w:pPr>
            <w:r w:rsidRPr="00716EDB">
              <w:rPr>
                <w:lang w:val="en-US"/>
              </w:rPr>
              <w:t>A</w:t>
            </w:r>
            <w:r>
              <w:rPr>
                <w:lang w:val="en-US"/>
              </w:rPr>
              <w:t xml:space="preserve"> or G</w:t>
            </w:r>
          </w:p>
        </w:tc>
        <w:tc>
          <w:tcPr>
            <w:tcW w:w="5605" w:type="dxa"/>
          </w:tcPr>
          <w:p w14:paraId="794BEDEC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 xml:space="preserve">A/A or A/G or G/G </w:t>
            </w:r>
          </w:p>
        </w:tc>
      </w:tr>
      <w:tr w:rsidR="006E49DF" w:rsidRPr="00716EDB" w14:paraId="5C93588D" w14:textId="77777777" w:rsidTr="005F0353">
        <w:tc>
          <w:tcPr>
            <w:tcW w:w="1802" w:type="dxa"/>
          </w:tcPr>
          <w:p w14:paraId="6FCF4FFC" w14:textId="1C6CD232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rs60910145</w:t>
            </w:r>
          </w:p>
        </w:tc>
        <w:tc>
          <w:tcPr>
            <w:tcW w:w="1802" w:type="dxa"/>
          </w:tcPr>
          <w:p w14:paraId="7F3C7B77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T or G</w:t>
            </w:r>
          </w:p>
        </w:tc>
        <w:tc>
          <w:tcPr>
            <w:tcW w:w="5605" w:type="dxa"/>
          </w:tcPr>
          <w:p w14:paraId="4E598D6C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T/T or T/G or G/G</w:t>
            </w:r>
            <w:r w:rsidRPr="00716EDB">
              <w:rPr>
                <w:lang w:val="en-US"/>
              </w:rPr>
              <w:t xml:space="preserve"> </w:t>
            </w:r>
          </w:p>
        </w:tc>
      </w:tr>
      <w:tr w:rsidR="006E49DF" w:rsidRPr="00716EDB" w14:paraId="49F67C87" w14:textId="77777777" w:rsidTr="00D0445A">
        <w:trPr>
          <w:trHeight w:val="64"/>
        </w:trPr>
        <w:tc>
          <w:tcPr>
            <w:tcW w:w="1802" w:type="dxa"/>
          </w:tcPr>
          <w:p w14:paraId="22EC8BFE" w14:textId="15C89186" w:rsidR="006E49DF" w:rsidRPr="00716EDB" w:rsidRDefault="006E49DF" w:rsidP="005F0353">
            <w:pPr>
              <w:rPr>
                <w:lang w:val="en-US"/>
              </w:rPr>
            </w:pPr>
            <w:r w:rsidRPr="00716EDB">
              <w:rPr>
                <w:lang w:val="en-US"/>
              </w:rPr>
              <w:t>rs71785313</w:t>
            </w:r>
          </w:p>
        </w:tc>
        <w:tc>
          <w:tcPr>
            <w:tcW w:w="1802" w:type="dxa"/>
          </w:tcPr>
          <w:p w14:paraId="67C35ACD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ins or del</w:t>
            </w:r>
          </w:p>
        </w:tc>
        <w:tc>
          <w:tcPr>
            <w:tcW w:w="5605" w:type="dxa"/>
          </w:tcPr>
          <w:p w14:paraId="4C7F47E8" w14:textId="77777777" w:rsidR="006E49DF" w:rsidRPr="00716EDB" w:rsidRDefault="006E49DF" w:rsidP="005F0353">
            <w:pPr>
              <w:rPr>
                <w:lang w:val="en-US"/>
              </w:rPr>
            </w:pPr>
            <w:r>
              <w:rPr>
                <w:lang w:val="en-US"/>
              </w:rPr>
              <w:t>ins/ins or ins/del or del/del</w:t>
            </w:r>
          </w:p>
        </w:tc>
      </w:tr>
    </w:tbl>
    <w:p w14:paraId="10141A71" w14:textId="77777777" w:rsidR="006E49DF" w:rsidRDefault="006E49DF" w:rsidP="006E49DF">
      <w:pPr>
        <w:rPr>
          <w:lang w:val="en-US"/>
        </w:rPr>
      </w:pPr>
    </w:p>
    <w:p w14:paraId="4662843B" w14:textId="7E7F27E0" w:rsidR="00EF5DDE" w:rsidRDefault="00EF5DDE" w:rsidP="001A44E1">
      <w:pPr>
        <w:rPr>
          <w:lang w:val="en-US"/>
        </w:rPr>
      </w:pPr>
      <w:r>
        <w:rPr>
          <w:lang w:val="en-US"/>
        </w:rPr>
        <w:t>Haplotypes</w:t>
      </w:r>
      <w:r w:rsidR="00777791">
        <w:rPr>
          <w:lang w:val="en-US"/>
        </w:rPr>
        <w:t xml:space="preserve"> (defined by the sequence of alleles at the three loci on a single chromosome)</w:t>
      </w:r>
      <w:r>
        <w:rPr>
          <w:lang w:val="en-US"/>
        </w:rPr>
        <w:t>:</w:t>
      </w:r>
    </w:p>
    <w:p w14:paraId="329212F4" w14:textId="77777777" w:rsidR="00EF5DDE" w:rsidRDefault="00EF5DDE" w:rsidP="001A44E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</w:tblGrid>
      <w:tr w:rsidR="006E49DF" w14:paraId="78D6787B" w14:textId="77777777" w:rsidTr="00EF5DDE">
        <w:tc>
          <w:tcPr>
            <w:tcW w:w="1802" w:type="dxa"/>
          </w:tcPr>
          <w:p w14:paraId="454BCE2D" w14:textId="54703D56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Haplotype</w:t>
            </w:r>
            <w:r w:rsidR="00D0445A">
              <w:rPr>
                <w:lang w:val="en-US"/>
              </w:rPr>
              <w:t xml:space="preserve"> </w:t>
            </w:r>
          </w:p>
        </w:tc>
        <w:tc>
          <w:tcPr>
            <w:tcW w:w="1802" w:type="dxa"/>
          </w:tcPr>
          <w:p w14:paraId="305974B3" w14:textId="6C61C64C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rs73885319</w:t>
            </w:r>
          </w:p>
          <w:p w14:paraId="63F1228D" w14:textId="77777777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A/G</w:t>
            </w:r>
          </w:p>
          <w:p w14:paraId="08317AEE" w14:textId="37319337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S342G</w:t>
            </w:r>
          </w:p>
        </w:tc>
        <w:tc>
          <w:tcPr>
            <w:tcW w:w="1802" w:type="dxa"/>
          </w:tcPr>
          <w:p w14:paraId="327AD0D1" w14:textId="12115CBB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rs60910145</w:t>
            </w:r>
          </w:p>
          <w:p w14:paraId="22EA9F32" w14:textId="77777777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T/G</w:t>
            </w:r>
          </w:p>
          <w:p w14:paraId="6D45A31F" w14:textId="0C80D7D2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I384M</w:t>
            </w:r>
          </w:p>
        </w:tc>
        <w:tc>
          <w:tcPr>
            <w:tcW w:w="1802" w:type="dxa"/>
          </w:tcPr>
          <w:p w14:paraId="0030C085" w14:textId="2AF0678A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rs71785313</w:t>
            </w:r>
          </w:p>
          <w:p w14:paraId="71898B4C" w14:textId="46AB930E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TTATAA(ins)/del</w:t>
            </w:r>
          </w:p>
          <w:p w14:paraId="238FD1FA" w14:textId="2138C78F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N388Y389/del</w:t>
            </w:r>
          </w:p>
        </w:tc>
      </w:tr>
      <w:tr w:rsidR="006E49DF" w14:paraId="3ACD8BBB" w14:textId="77777777" w:rsidTr="00EF5DDE">
        <w:tc>
          <w:tcPr>
            <w:tcW w:w="1802" w:type="dxa"/>
          </w:tcPr>
          <w:p w14:paraId="56D90F6D" w14:textId="1F144C7F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G0</w:t>
            </w:r>
          </w:p>
        </w:tc>
        <w:tc>
          <w:tcPr>
            <w:tcW w:w="1802" w:type="dxa"/>
          </w:tcPr>
          <w:p w14:paraId="6031B578" w14:textId="207032F7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802" w:type="dxa"/>
          </w:tcPr>
          <w:p w14:paraId="6E0B9382" w14:textId="0B5FF6A4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802" w:type="dxa"/>
          </w:tcPr>
          <w:p w14:paraId="4D26D70A" w14:textId="57F45BA0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ins</w:t>
            </w:r>
          </w:p>
        </w:tc>
      </w:tr>
      <w:tr w:rsidR="006E49DF" w14:paraId="20B13742" w14:textId="77777777" w:rsidTr="00EF5DDE">
        <w:tc>
          <w:tcPr>
            <w:tcW w:w="1802" w:type="dxa"/>
          </w:tcPr>
          <w:p w14:paraId="7A7662D1" w14:textId="464767DE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G1</w:t>
            </w:r>
          </w:p>
        </w:tc>
        <w:tc>
          <w:tcPr>
            <w:tcW w:w="1802" w:type="dxa"/>
          </w:tcPr>
          <w:p w14:paraId="2AB9DC9F" w14:textId="4DC5E61D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 xml:space="preserve">G </w:t>
            </w:r>
          </w:p>
        </w:tc>
        <w:tc>
          <w:tcPr>
            <w:tcW w:w="1802" w:type="dxa"/>
          </w:tcPr>
          <w:p w14:paraId="37517A6E" w14:textId="3C19B6DC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 xml:space="preserve">G </w:t>
            </w:r>
          </w:p>
        </w:tc>
        <w:tc>
          <w:tcPr>
            <w:tcW w:w="1802" w:type="dxa"/>
          </w:tcPr>
          <w:p w14:paraId="4BD2B06B" w14:textId="3C0B965A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ins</w:t>
            </w:r>
          </w:p>
        </w:tc>
      </w:tr>
      <w:tr w:rsidR="006E49DF" w14:paraId="761B7F19" w14:textId="77777777" w:rsidTr="00EF5DDE">
        <w:tc>
          <w:tcPr>
            <w:tcW w:w="1802" w:type="dxa"/>
          </w:tcPr>
          <w:p w14:paraId="49A1B1EC" w14:textId="08CDACDA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G1</w:t>
            </w:r>
          </w:p>
        </w:tc>
        <w:tc>
          <w:tcPr>
            <w:tcW w:w="1802" w:type="dxa"/>
          </w:tcPr>
          <w:p w14:paraId="5B33877F" w14:textId="3BC4F023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1802" w:type="dxa"/>
          </w:tcPr>
          <w:p w14:paraId="62E1E807" w14:textId="260D8835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802" w:type="dxa"/>
          </w:tcPr>
          <w:p w14:paraId="0F8F4D08" w14:textId="55D74DE8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ins</w:t>
            </w:r>
          </w:p>
        </w:tc>
      </w:tr>
      <w:tr w:rsidR="006E49DF" w14:paraId="775A7A9B" w14:textId="77777777" w:rsidTr="00EF5DDE">
        <w:tc>
          <w:tcPr>
            <w:tcW w:w="1802" w:type="dxa"/>
          </w:tcPr>
          <w:p w14:paraId="17E7D673" w14:textId="4D443C30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G1</w:t>
            </w:r>
          </w:p>
        </w:tc>
        <w:tc>
          <w:tcPr>
            <w:tcW w:w="1802" w:type="dxa"/>
          </w:tcPr>
          <w:p w14:paraId="341AB0B3" w14:textId="0D3D33BA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802" w:type="dxa"/>
          </w:tcPr>
          <w:p w14:paraId="7EF9A255" w14:textId="7FF62535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1802" w:type="dxa"/>
          </w:tcPr>
          <w:p w14:paraId="49D598E1" w14:textId="366AAF56" w:rsidR="006E49DF" w:rsidRDefault="006E49DF" w:rsidP="001A44E1">
            <w:pPr>
              <w:rPr>
                <w:lang w:val="en-US"/>
              </w:rPr>
            </w:pPr>
            <w:r>
              <w:rPr>
                <w:lang w:val="en-US"/>
              </w:rPr>
              <w:t>ins</w:t>
            </w:r>
          </w:p>
        </w:tc>
      </w:tr>
      <w:tr w:rsidR="006E49DF" w14:paraId="408B9012" w14:textId="77777777" w:rsidTr="00EF5DDE">
        <w:tc>
          <w:tcPr>
            <w:tcW w:w="1802" w:type="dxa"/>
          </w:tcPr>
          <w:p w14:paraId="651E85C4" w14:textId="42C83D0B" w:rsidR="006E49DF" w:rsidRDefault="006E49DF" w:rsidP="00EF5DDE">
            <w:pPr>
              <w:rPr>
                <w:lang w:val="en-US"/>
              </w:rPr>
            </w:pPr>
            <w:r>
              <w:rPr>
                <w:lang w:val="en-US"/>
              </w:rPr>
              <w:t>G2</w:t>
            </w:r>
          </w:p>
        </w:tc>
        <w:tc>
          <w:tcPr>
            <w:tcW w:w="1802" w:type="dxa"/>
          </w:tcPr>
          <w:p w14:paraId="5EFE9AF9" w14:textId="16DA94AF" w:rsidR="006E49DF" w:rsidRDefault="006E49DF" w:rsidP="00EF5DDE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1802" w:type="dxa"/>
          </w:tcPr>
          <w:p w14:paraId="688C3C70" w14:textId="5A86AE34" w:rsidR="006E49DF" w:rsidRDefault="006E49DF" w:rsidP="00EF5DDE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1802" w:type="dxa"/>
          </w:tcPr>
          <w:p w14:paraId="66F789CC" w14:textId="7BD5D64E" w:rsidR="006E49DF" w:rsidRDefault="006E49DF" w:rsidP="00EF5DDE">
            <w:pPr>
              <w:rPr>
                <w:lang w:val="en-US"/>
              </w:rPr>
            </w:pPr>
            <w:r>
              <w:rPr>
                <w:lang w:val="en-US"/>
              </w:rPr>
              <w:t>del</w:t>
            </w:r>
          </w:p>
        </w:tc>
      </w:tr>
    </w:tbl>
    <w:p w14:paraId="4CF3D6E8" w14:textId="673E9C5F" w:rsidR="00EF5DDE" w:rsidRDefault="00407470" w:rsidP="001A44E1">
      <w:pPr>
        <w:rPr>
          <w:lang w:val="en-US"/>
        </w:rPr>
      </w:pPr>
      <w:r>
        <w:rPr>
          <w:lang w:val="en-US"/>
        </w:rPr>
        <w:t>(The other haplotypes have not been observed)</w:t>
      </w:r>
    </w:p>
    <w:p w14:paraId="402B0C97" w14:textId="77777777" w:rsidR="00407470" w:rsidRDefault="00407470" w:rsidP="001A44E1">
      <w:pPr>
        <w:rPr>
          <w:lang w:val="en-US"/>
        </w:rPr>
      </w:pPr>
    </w:p>
    <w:p w14:paraId="2F327CB7" w14:textId="792E749D" w:rsidR="00D0445A" w:rsidRDefault="00D0445A" w:rsidP="001A44E1">
      <w:pPr>
        <w:rPr>
          <w:lang w:val="en-US"/>
        </w:rPr>
      </w:pPr>
      <w:r>
        <w:rPr>
          <w:lang w:val="en-US"/>
        </w:rPr>
        <w:t xml:space="preserve">High Risk Genotypes – as usually referred to in the literature: </w:t>
      </w:r>
    </w:p>
    <w:p w14:paraId="6C0A907B" w14:textId="1F69D481" w:rsidR="00D0445A" w:rsidRDefault="00D0445A" w:rsidP="001A44E1">
      <w:pPr>
        <w:rPr>
          <w:lang w:val="en-US"/>
        </w:rPr>
      </w:pPr>
      <w:r w:rsidRPr="00D0445A">
        <w:rPr>
          <w:lang w:val="en-US"/>
        </w:rPr>
        <w:t>G0/G0, G1/G0, G2/G0, G1/G2, G1/G1 and G2/G2</w:t>
      </w:r>
    </w:p>
    <w:p w14:paraId="2F104D14" w14:textId="77777777" w:rsidR="00D0445A" w:rsidRDefault="00D0445A" w:rsidP="001A44E1">
      <w:pPr>
        <w:rPr>
          <w:lang w:val="en-US"/>
        </w:rPr>
      </w:pPr>
    </w:p>
    <w:p w14:paraId="1DCCF3C3" w14:textId="6801E1E5" w:rsidR="00777791" w:rsidRDefault="00777791" w:rsidP="00777791">
      <w:pPr>
        <w:rPr>
          <w:lang w:val="en-US"/>
        </w:rPr>
      </w:pPr>
      <w:r>
        <w:rPr>
          <w:lang w:val="en-US"/>
        </w:rPr>
        <w:t xml:space="preserve">Data as generated in the laboratory (either in a single genotype experiment or an array). The H3Africa array included rs73885319 and </w:t>
      </w:r>
      <w:r w:rsidRPr="00777791">
        <w:rPr>
          <w:lang w:val="en-US"/>
        </w:rPr>
        <w:t>rs60910145</w:t>
      </w:r>
      <w:r>
        <w:rPr>
          <w:lang w:val="en-US"/>
        </w:rPr>
        <w:t>, but not rs71785313. Therefore if using array data, rs71785313 has to be inferred (imputed) using a statistical probabilistic approach.</w:t>
      </w:r>
    </w:p>
    <w:p w14:paraId="2A1D19B1" w14:textId="77777777" w:rsidR="00716EDB" w:rsidRDefault="00716EDB" w:rsidP="00777791">
      <w:pPr>
        <w:rPr>
          <w:lang w:val="en-US"/>
        </w:rPr>
      </w:pPr>
    </w:p>
    <w:p w14:paraId="65F2B56A" w14:textId="77777777" w:rsidR="00407470" w:rsidRDefault="00407470" w:rsidP="001A44E1">
      <w:pPr>
        <w:rPr>
          <w:b/>
          <w:bCs/>
          <w:lang w:val="en-US"/>
        </w:rPr>
      </w:pPr>
    </w:p>
    <w:p w14:paraId="004CFDDE" w14:textId="77777777" w:rsidR="00407470" w:rsidRDefault="00407470" w:rsidP="001A44E1">
      <w:pPr>
        <w:rPr>
          <w:b/>
          <w:bCs/>
          <w:lang w:val="en-US"/>
        </w:rPr>
      </w:pPr>
    </w:p>
    <w:p w14:paraId="2454945A" w14:textId="77777777" w:rsidR="00407470" w:rsidRDefault="00407470" w:rsidP="001A44E1">
      <w:pPr>
        <w:rPr>
          <w:b/>
          <w:bCs/>
          <w:lang w:val="en-US"/>
        </w:rPr>
      </w:pPr>
    </w:p>
    <w:p w14:paraId="489946B7" w14:textId="24B3E493" w:rsidR="00716EDB" w:rsidRPr="00F15E1F" w:rsidRDefault="0045763E" w:rsidP="001A44E1">
      <w:pPr>
        <w:rPr>
          <w:b/>
          <w:bCs/>
          <w:lang w:val="en-US"/>
        </w:rPr>
      </w:pPr>
      <w:r w:rsidRPr="00F15E1F">
        <w:rPr>
          <w:b/>
          <w:bCs/>
          <w:lang w:val="en-US"/>
        </w:rPr>
        <w:lastRenderedPageBreak/>
        <w:t>Part A:</w:t>
      </w:r>
      <w:r w:rsidR="00F15E1F" w:rsidRPr="00F15E1F">
        <w:rPr>
          <w:b/>
          <w:bCs/>
          <w:lang w:val="en-US"/>
        </w:rPr>
        <w:t xml:space="preserve">  Converting g</w:t>
      </w:r>
      <w:r w:rsidR="00716EDB" w:rsidRPr="00F15E1F">
        <w:rPr>
          <w:b/>
          <w:bCs/>
          <w:lang w:val="en-US"/>
        </w:rPr>
        <w:t>enotype data</w:t>
      </w:r>
      <w:r w:rsidR="00F15E1F" w:rsidRPr="00F15E1F">
        <w:rPr>
          <w:b/>
          <w:bCs/>
          <w:lang w:val="en-US"/>
        </w:rPr>
        <w:t xml:space="preserve"> into APOL1 high risk ‘genotypes’</w:t>
      </w:r>
    </w:p>
    <w:p w14:paraId="7FD3AE14" w14:textId="77777777" w:rsidR="00777791" w:rsidRDefault="00777791" w:rsidP="001A44E1">
      <w:pPr>
        <w:rPr>
          <w:lang w:val="en-US"/>
        </w:rPr>
      </w:pPr>
    </w:p>
    <w:p w14:paraId="17D685C6" w14:textId="61B589C8" w:rsidR="003B5F45" w:rsidRDefault="003B5F45" w:rsidP="001A44E1">
      <w:pPr>
        <w:rPr>
          <w:lang w:val="en-US"/>
        </w:rPr>
      </w:pPr>
      <w:r>
        <w:rPr>
          <w:lang w:val="en-US"/>
        </w:rPr>
        <w:t>Table 1: Raw genotypes</w:t>
      </w:r>
      <w:r w:rsidR="00407470">
        <w:rPr>
          <w:lang w:val="en-US"/>
        </w:rPr>
        <w:t xml:space="preserve"> – not phased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</w:tblGrid>
      <w:tr w:rsidR="003B5F45" w:rsidRPr="00777791" w14:paraId="0D771D95" w14:textId="77777777" w:rsidTr="00716EDB">
        <w:trPr>
          <w:trHeight w:val="277"/>
        </w:trPr>
        <w:tc>
          <w:tcPr>
            <w:tcW w:w="1802" w:type="dxa"/>
          </w:tcPr>
          <w:p w14:paraId="5E50C701" w14:textId="6B0BA70E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Individual</w:t>
            </w:r>
          </w:p>
        </w:tc>
        <w:tc>
          <w:tcPr>
            <w:tcW w:w="1802" w:type="dxa"/>
          </w:tcPr>
          <w:p w14:paraId="5BEF6427" w14:textId="7777777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rs73885319</w:t>
            </w:r>
          </w:p>
          <w:p w14:paraId="409FBA4B" w14:textId="6A3A1964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A/G</w:t>
            </w:r>
          </w:p>
        </w:tc>
        <w:tc>
          <w:tcPr>
            <w:tcW w:w="1802" w:type="dxa"/>
          </w:tcPr>
          <w:p w14:paraId="4ABAA723" w14:textId="7777777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rs60910145</w:t>
            </w:r>
          </w:p>
          <w:p w14:paraId="75AAC606" w14:textId="7777777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T/G</w:t>
            </w:r>
          </w:p>
          <w:p w14:paraId="337BCBFE" w14:textId="51ED0F5B" w:rsidR="003B5F45" w:rsidRPr="00777791" w:rsidRDefault="003B5F45" w:rsidP="00777791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F4D93D6" w14:textId="7777777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rs71785313</w:t>
            </w:r>
          </w:p>
          <w:p w14:paraId="4E2D33EF" w14:textId="7777777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TTATAA/del</w:t>
            </w:r>
          </w:p>
          <w:p w14:paraId="372E44B2" w14:textId="0E7303D5" w:rsidR="003B5F45" w:rsidRPr="00777791" w:rsidRDefault="003B5F45" w:rsidP="00777791">
            <w:pPr>
              <w:rPr>
                <w:lang w:val="en-US"/>
              </w:rPr>
            </w:pPr>
          </w:p>
        </w:tc>
      </w:tr>
      <w:tr w:rsidR="003B5F45" w:rsidRPr="00777791" w14:paraId="22457124" w14:textId="77777777" w:rsidTr="00935061">
        <w:tc>
          <w:tcPr>
            <w:tcW w:w="1802" w:type="dxa"/>
          </w:tcPr>
          <w:p w14:paraId="2DB6976D" w14:textId="3C42293A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ID 1</w:t>
            </w:r>
          </w:p>
        </w:tc>
        <w:tc>
          <w:tcPr>
            <w:tcW w:w="1802" w:type="dxa"/>
          </w:tcPr>
          <w:p w14:paraId="50DBF036" w14:textId="62A16157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A</w:t>
            </w:r>
            <w:r>
              <w:rPr>
                <w:lang w:val="en-US"/>
              </w:rPr>
              <w:t>/A</w:t>
            </w:r>
          </w:p>
        </w:tc>
        <w:tc>
          <w:tcPr>
            <w:tcW w:w="1802" w:type="dxa"/>
          </w:tcPr>
          <w:p w14:paraId="209B29A0" w14:textId="41D3ECB4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T</w:t>
            </w:r>
            <w:r>
              <w:rPr>
                <w:lang w:val="en-US"/>
              </w:rPr>
              <w:t>/T</w:t>
            </w:r>
          </w:p>
        </w:tc>
        <w:tc>
          <w:tcPr>
            <w:tcW w:w="1802" w:type="dxa"/>
          </w:tcPr>
          <w:p w14:paraId="7B98A913" w14:textId="779AF313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ins/ins</w:t>
            </w:r>
          </w:p>
        </w:tc>
      </w:tr>
      <w:tr w:rsidR="003B5F45" w:rsidRPr="00777791" w14:paraId="054492CF" w14:textId="77777777" w:rsidTr="00935061">
        <w:tc>
          <w:tcPr>
            <w:tcW w:w="1802" w:type="dxa"/>
          </w:tcPr>
          <w:p w14:paraId="5D12252E" w14:textId="38ABED73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ID 2</w:t>
            </w:r>
          </w:p>
        </w:tc>
        <w:tc>
          <w:tcPr>
            <w:tcW w:w="1802" w:type="dxa"/>
          </w:tcPr>
          <w:p w14:paraId="1C292AE8" w14:textId="619DC5E1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A/G</w:t>
            </w:r>
            <w:r w:rsidRPr="00777791">
              <w:rPr>
                <w:lang w:val="en-US"/>
              </w:rPr>
              <w:t xml:space="preserve"> </w:t>
            </w:r>
          </w:p>
        </w:tc>
        <w:tc>
          <w:tcPr>
            <w:tcW w:w="1802" w:type="dxa"/>
          </w:tcPr>
          <w:p w14:paraId="725FCDE9" w14:textId="6AE4B6FA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T/T</w:t>
            </w:r>
            <w:r w:rsidRPr="00777791">
              <w:rPr>
                <w:lang w:val="en-US"/>
              </w:rPr>
              <w:t xml:space="preserve"> </w:t>
            </w:r>
          </w:p>
        </w:tc>
        <w:tc>
          <w:tcPr>
            <w:tcW w:w="1802" w:type="dxa"/>
          </w:tcPr>
          <w:p w14:paraId="606B565C" w14:textId="3DF2B9FB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ins/ins</w:t>
            </w:r>
          </w:p>
        </w:tc>
      </w:tr>
      <w:tr w:rsidR="003B5F45" w:rsidRPr="00777791" w14:paraId="5502C136" w14:textId="77777777" w:rsidTr="00935061">
        <w:tc>
          <w:tcPr>
            <w:tcW w:w="1802" w:type="dxa"/>
          </w:tcPr>
          <w:p w14:paraId="32C0BC3B" w14:textId="398FBD9A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ID 3</w:t>
            </w:r>
          </w:p>
        </w:tc>
        <w:tc>
          <w:tcPr>
            <w:tcW w:w="1802" w:type="dxa"/>
          </w:tcPr>
          <w:p w14:paraId="270203A5" w14:textId="1405E767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A/A</w:t>
            </w:r>
          </w:p>
        </w:tc>
        <w:tc>
          <w:tcPr>
            <w:tcW w:w="1802" w:type="dxa"/>
          </w:tcPr>
          <w:p w14:paraId="13528D1D" w14:textId="37DFAC31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T/T</w:t>
            </w:r>
          </w:p>
        </w:tc>
        <w:tc>
          <w:tcPr>
            <w:tcW w:w="1802" w:type="dxa"/>
          </w:tcPr>
          <w:p w14:paraId="60FC3F8A" w14:textId="0B2BC991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ins/del</w:t>
            </w:r>
          </w:p>
        </w:tc>
      </w:tr>
      <w:tr w:rsidR="003B5F45" w:rsidRPr="00777791" w14:paraId="2F7A2C12" w14:textId="77777777" w:rsidTr="00935061">
        <w:tc>
          <w:tcPr>
            <w:tcW w:w="1802" w:type="dxa"/>
          </w:tcPr>
          <w:p w14:paraId="65BB0DDB" w14:textId="475A22A9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ID 4</w:t>
            </w:r>
          </w:p>
        </w:tc>
        <w:tc>
          <w:tcPr>
            <w:tcW w:w="1802" w:type="dxa"/>
          </w:tcPr>
          <w:p w14:paraId="540F7136" w14:textId="61C9D081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A/A</w:t>
            </w:r>
          </w:p>
        </w:tc>
        <w:tc>
          <w:tcPr>
            <w:tcW w:w="1802" w:type="dxa"/>
          </w:tcPr>
          <w:p w14:paraId="6F76F89C" w14:textId="72CABB4A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T/T</w:t>
            </w:r>
          </w:p>
        </w:tc>
        <w:tc>
          <w:tcPr>
            <w:tcW w:w="1802" w:type="dxa"/>
          </w:tcPr>
          <w:p w14:paraId="422C6A43" w14:textId="7E6A1E5D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del/del</w:t>
            </w:r>
          </w:p>
        </w:tc>
      </w:tr>
      <w:tr w:rsidR="003B5F45" w:rsidRPr="00777791" w14:paraId="291CBEB9" w14:textId="77777777" w:rsidTr="00935061">
        <w:tc>
          <w:tcPr>
            <w:tcW w:w="1802" w:type="dxa"/>
          </w:tcPr>
          <w:p w14:paraId="7CF9806F" w14:textId="7C2EE594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ID 5</w:t>
            </w:r>
          </w:p>
        </w:tc>
        <w:tc>
          <w:tcPr>
            <w:tcW w:w="1802" w:type="dxa"/>
          </w:tcPr>
          <w:p w14:paraId="0AC1109F" w14:textId="129445AB" w:rsidR="003B5F45" w:rsidRPr="00777791" w:rsidRDefault="003B5F45" w:rsidP="00777791">
            <w:pPr>
              <w:rPr>
                <w:lang w:val="en-US"/>
              </w:rPr>
            </w:pPr>
            <w:r w:rsidRPr="00777791">
              <w:rPr>
                <w:lang w:val="en-US"/>
              </w:rPr>
              <w:t>A</w:t>
            </w:r>
            <w:r>
              <w:rPr>
                <w:lang w:val="en-US"/>
              </w:rPr>
              <w:t>/A</w:t>
            </w:r>
          </w:p>
        </w:tc>
        <w:tc>
          <w:tcPr>
            <w:tcW w:w="1802" w:type="dxa"/>
          </w:tcPr>
          <w:p w14:paraId="2BA765A0" w14:textId="17E86F38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T/G</w:t>
            </w:r>
          </w:p>
        </w:tc>
        <w:tc>
          <w:tcPr>
            <w:tcW w:w="1802" w:type="dxa"/>
          </w:tcPr>
          <w:p w14:paraId="4FF27800" w14:textId="25F2EB35" w:rsidR="003B5F45" w:rsidRPr="00777791" w:rsidRDefault="003B5F45" w:rsidP="00777791">
            <w:pPr>
              <w:rPr>
                <w:lang w:val="en-US"/>
              </w:rPr>
            </w:pPr>
            <w:r>
              <w:rPr>
                <w:lang w:val="en-US"/>
              </w:rPr>
              <w:t>ins/ins</w:t>
            </w:r>
          </w:p>
        </w:tc>
      </w:tr>
      <w:tr w:rsidR="003B5F45" w:rsidRPr="00777791" w14:paraId="58556836" w14:textId="77777777" w:rsidTr="00935061">
        <w:tc>
          <w:tcPr>
            <w:tcW w:w="1802" w:type="dxa"/>
          </w:tcPr>
          <w:p w14:paraId="3657B714" w14:textId="05592E12" w:rsidR="003B5F45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ID 6</w:t>
            </w:r>
          </w:p>
        </w:tc>
        <w:tc>
          <w:tcPr>
            <w:tcW w:w="1802" w:type="dxa"/>
          </w:tcPr>
          <w:p w14:paraId="5E1739F5" w14:textId="5E70ADC3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A/G</w:t>
            </w:r>
          </w:p>
        </w:tc>
        <w:tc>
          <w:tcPr>
            <w:tcW w:w="1802" w:type="dxa"/>
          </w:tcPr>
          <w:p w14:paraId="3C17459E" w14:textId="7C1C277C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T/G</w:t>
            </w:r>
          </w:p>
        </w:tc>
        <w:tc>
          <w:tcPr>
            <w:tcW w:w="1802" w:type="dxa"/>
          </w:tcPr>
          <w:p w14:paraId="63D6A187" w14:textId="6CFCF691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Ins/ins</w:t>
            </w:r>
          </w:p>
        </w:tc>
      </w:tr>
      <w:tr w:rsidR="003B5F45" w:rsidRPr="00777791" w14:paraId="19E67756" w14:textId="77777777" w:rsidTr="00935061">
        <w:tc>
          <w:tcPr>
            <w:tcW w:w="1802" w:type="dxa"/>
          </w:tcPr>
          <w:p w14:paraId="65AB2996" w14:textId="49492681" w:rsidR="003B5F45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ID 7</w:t>
            </w:r>
          </w:p>
        </w:tc>
        <w:tc>
          <w:tcPr>
            <w:tcW w:w="1802" w:type="dxa"/>
          </w:tcPr>
          <w:p w14:paraId="7267574D" w14:textId="4CD55ACA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A/G</w:t>
            </w:r>
          </w:p>
        </w:tc>
        <w:tc>
          <w:tcPr>
            <w:tcW w:w="1802" w:type="dxa"/>
          </w:tcPr>
          <w:p w14:paraId="018D26D4" w14:textId="32CE0CFC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T/T</w:t>
            </w:r>
          </w:p>
        </w:tc>
        <w:tc>
          <w:tcPr>
            <w:tcW w:w="1802" w:type="dxa"/>
          </w:tcPr>
          <w:p w14:paraId="1F173E40" w14:textId="3E23AC0F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 xml:space="preserve">Ins/del </w:t>
            </w:r>
          </w:p>
        </w:tc>
      </w:tr>
      <w:tr w:rsidR="003B5F45" w:rsidRPr="00777791" w14:paraId="323C0563" w14:textId="77777777" w:rsidTr="00935061">
        <w:tc>
          <w:tcPr>
            <w:tcW w:w="1802" w:type="dxa"/>
          </w:tcPr>
          <w:p w14:paraId="5C32E503" w14:textId="16570506" w:rsidR="003B5F45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ID 8</w:t>
            </w:r>
          </w:p>
        </w:tc>
        <w:tc>
          <w:tcPr>
            <w:tcW w:w="1802" w:type="dxa"/>
          </w:tcPr>
          <w:p w14:paraId="27888D71" w14:textId="5C9C6493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A/G</w:t>
            </w:r>
          </w:p>
        </w:tc>
        <w:tc>
          <w:tcPr>
            <w:tcW w:w="1802" w:type="dxa"/>
          </w:tcPr>
          <w:p w14:paraId="3CA6EA5D" w14:textId="287F7FF7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T/T</w:t>
            </w:r>
          </w:p>
        </w:tc>
        <w:tc>
          <w:tcPr>
            <w:tcW w:w="1802" w:type="dxa"/>
          </w:tcPr>
          <w:p w14:paraId="6A79C21B" w14:textId="1A4BFC70" w:rsidR="003B5F45" w:rsidRPr="00777791" w:rsidRDefault="003B5F45" w:rsidP="008805DA">
            <w:pPr>
              <w:rPr>
                <w:lang w:val="en-US"/>
              </w:rPr>
            </w:pPr>
            <w:r>
              <w:rPr>
                <w:lang w:val="en-US"/>
              </w:rPr>
              <w:t>Ins/ins</w:t>
            </w:r>
          </w:p>
        </w:tc>
      </w:tr>
      <w:tr w:rsidR="003B5F45" w:rsidRPr="00777791" w14:paraId="3C518FB8" w14:textId="77777777" w:rsidTr="00935061">
        <w:tc>
          <w:tcPr>
            <w:tcW w:w="1802" w:type="dxa"/>
          </w:tcPr>
          <w:p w14:paraId="3D029378" w14:textId="77777777" w:rsidR="003B5F45" w:rsidRDefault="003B5F45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6E02535" w14:textId="77777777" w:rsidR="003B5F45" w:rsidRPr="00777791" w:rsidRDefault="003B5F45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00002817" w14:textId="77777777" w:rsidR="003B5F45" w:rsidRPr="00777791" w:rsidRDefault="003B5F45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10EB8EC" w14:textId="77777777" w:rsidR="003B5F45" w:rsidRPr="00777791" w:rsidRDefault="003B5F45" w:rsidP="008805DA">
            <w:pPr>
              <w:rPr>
                <w:lang w:val="en-US"/>
              </w:rPr>
            </w:pPr>
          </w:p>
        </w:tc>
      </w:tr>
    </w:tbl>
    <w:p w14:paraId="476C232A" w14:textId="77777777" w:rsidR="00777791" w:rsidRDefault="00777791" w:rsidP="001A44E1">
      <w:pPr>
        <w:rPr>
          <w:lang w:val="en-US"/>
        </w:rPr>
      </w:pPr>
    </w:p>
    <w:p w14:paraId="66BC3BB3" w14:textId="77777777" w:rsidR="00716EDB" w:rsidRDefault="00716EDB" w:rsidP="001A44E1">
      <w:pPr>
        <w:rPr>
          <w:lang w:val="en-US"/>
        </w:rPr>
      </w:pPr>
    </w:p>
    <w:p w14:paraId="0333BCEB" w14:textId="2D87BDEA" w:rsidR="00716EDB" w:rsidRDefault="003B5F45" w:rsidP="001A44E1">
      <w:pPr>
        <w:rPr>
          <w:lang w:val="en-US"/>
        </w:rPr>
      </w:pPr>
      <w:r>
        <w:rPr>
          <w:lang w:val="en-US"/>
        </w:rPr>
        <w:t>Table 2:</w:t>
      </w:r>
      <w:r w:rsidR="00407470">
        <w:rPr>
          <w:lang w:val="en-US"/>
        </w:rPr>
        <w:t xml:space="preserve"> Use the data from table1 to work out the </w:t>
      </w:r>
      <w:r w:rsidR="00716EDB">
        <w:rPr>
          <w:lang w:val="en-US"/>
        </w:rPr>
        <w:t>Haplotypes</w:t>
      </w:r>
      <w:r w:rsidR="00815538">
        <w:rPr>
          <w:lang w:val="en-US"/>
        </w:rPr>
        <w:t xml:space="preserve"> (2 filled in as examples – complete the rest of the table)</w:t>
      </w:r>
    </w:p>
    <w:p w14:paraId="794740A7" w14:textId="77777777" w:rsidR="00716EDB" w:rsidRDefault="00716EDB" w:rsidP="001A44E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2"/>
        <w:gridCol w:w="1802"/>
        <w:gridCol w:w="1802"/>
        <w:gridCol w:w="1802"/>
        <w:gridCol w:w="1802"/>
      </w:tblGrid>
      <w:tr w:rsidR="00716EDB" w:rsidRPr="00716EDB" w14:paraId="011F6404" w14:textId="77777777" w:rsidTr="00935061">
        <w:trPr>
          <w:trHeight w:val="277"/>
        </w:trPr>
        <w:tc>
          <w:tcPr>
            <w:tcW w:w="1802" w:type="dxa"/>
          </w:tcPr>
          <w:p w14:paraId="0D98C13A" w14:textId="77777777" w:rsidR="00716EDB" w:rsidRPr="00716EDB" w:rsidRDefault="00716EDB" w:rsidP="00716EDB">
            <w:pPr>
              <w:rPr>
                <w:lang w:val="en-US"/>
              </w:rPr>
            </w:pPr>
            <w:r w:rsidRPr="00716EDB">
              <w:rPr>
                <w:lang w:val="en-US"/>
              </w:rPr>
              <w:t>Individual</w:t>
            </w:r>
          </w:p>
        </w:tc>
        <w:tc>
          <w:tcPr>
            <w:tcW w:w="1802" w:type="dxa"/>
          </w:tcPr>
          <w:p w14:paraId="118D6523" w14:textId="12034120" w:rsidR="00716EDB" w:rsidRPr="00716EDB" w:rsidRDefault="00716EDB" w:rsidP="00716EDB">
            <w:pPr>
              <w:rPr>
                <w:lang w:val="en-US"/>
              </w:rPr>
            </w:pPr>
            <w:r>
              <w:rPr>
                <w:lang w:val="en-US"/>
              </w:rPr>
              <w:t>Haplotype 1</w:t>
            </w:r>
          </w:p>
        </w:tc>
        <w:tc>
          <w:tcPr>
            <w:tcW w:w="1802" w:type="dxa"/>
          </w:tcPr>
          <w:p w14:paraId="2308CA3B" w14:textId="6D514A9F" w:rsidR="00716EDB" w:rsidRPr="00716EDB" w:rsidRDefault="00716EDB" w:rsidP="00716EDB">
            <w:pPr>
              <w:rPr>
                <w:lang w:val="en-US"/>
              </w:rPr>
            </w:pPr>
            <w:r>
              <w:rPr>
                <w:lang w:val="en-US"/>
              </w:rPr>
              <w:t>Haplotype 2</w:t>
            </w:r>
          </w:p>
          <w:p w14:paraId="234300B1" w14:textId="77777777" w:rsidR="00716EDB" w:rsidRPr="00716EDB" w:rsidRDefault="00716EDB" w:rsidP="00716EDB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75BCC7F3" w14:textId="7C1A7755" w:rsidR="00716EDB" w:rsidRPr="00716EDB" w:rsidRDefault="00716EDB" w:rsidP="00716ED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Diplotype</w:t>
            </w:r>
            <w:proofErr w:type="spellEnd"/>
          </w:p>
          <w:p w14:paraId="664F99AE" w14:textId="77777777" w:rsidR="00716EDB" w:rsidRPr="00716EDB" w:rsidRDefault="00716EDB" w:rsidP="00716EDB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16C79157" w14:textId="0B564562" w:rsidR="00716EDB" w:rsidRPr="00716EDB" w:rsidRDefault="00716EDB" w:rsidP="00716EDB">
            <w:pPr>
              <w:rPr>
                <w:lang w:val="en-US"/>
              </w:rPr>
            </w:pPr>
            <w:r>
              <w:rPr>
                <w:lang w:val="en-US"/>
              </w:rPr>
              <w:t>APOL1 risk ‘genotype’</w:t>
            </w:r>
          </w:p>
        </w:tc>
      </w:tr>
      <w:tr w:rsidR="00716EDB" w:rsidRPr="00716EDB" w14:paraId="6FAE4EF9" w14:textId="77777777" w:rsidTr="00935061">
        <w:tc>
          <w:tcPr>
            <w:tcW w:w="1802" w:type="dxa"/>
          </w:tcPr>
          <w:p w14:paraId="2C4CA3C7" w14:textId="77777777" w:rsidR="00716EDB" w:rsidRPr="00716EDB" w:rsidRDefault="00716EDB" w:rsidP="00716EDB">
            <w:pPr>
              <w:rPr>
                <w:lang w:val="en-US"/>
              </w:rPr>
            </w:pPr>
            <w:r w:rsidRPr="00716EDB">
              <w:rPr>
                <w:lang w:val="en-US"/>
              </w:rPr>
              <w:t>ID 1</w:t>
            </w:r>
          </w:p>
        </w:tc>
        <w:tc>
          <w:tcPr>
            <w:tcW w:w="1802" w:type="dxa"/>
          </w:tcPr>
          <w:p w14:paraId="1333D739" w14:textId="0FAA8A46" w:rsidR="00716EDB" w:rsidRPr="00716EDB" w:rsidRDefault="00716EDB" w:rsidP="00716EDB">
            <w:pPr>
              <w:rPr>
                <w:lang w:val="en-US"/>
              </w:rPr>
            </w:pPr>
            <w:r w:rsidRPr="00716EDB">
              <w:rPr>
                <w:lang w:val="en-US"/>
              </w:rPr>
              <w:t>A</w:t>
            </w:r>
            <w:r>
              <w:rPr>
                <w:lang w:val="en-US"/>
              </w:rPr>
              <w:t>-T-ins</w:t>
            </w:r>
          </w:p>
        </w:tc>
        <w:tc>
          <w:tcPr>
            <w:tcW w:w="1802" w:type="dxa"/>
          </w:tcPr>
          <w:p w14:paraId="46D46116" w14:textId="5A265996" w:rsidR="00716EDB" w:rsidRPr="00716EDB" w:rsidRDefault="00716EDB" w:rsidP="00716EDB">
            <w:pPr>
              <w:rPr>
                <w:lang w:val="en-US"/>
              </w:rPr>
            </w:pPr>
            <w:r>
              <w:rPr>
                <w:lang w:val="en-US"/>
              </w:rPr>
              <w:t>A-T-ins</w:t>
            </w:r>
          </w:p>
        </w:tc>
        <w:tc>
          <w:tcPr>
            <w:tcW w:w="1802" w:type="dxa"/>
          </w:tcPr>
          <w:p w14:paraId="5C9D741A" w14:textId="481DF76D" w:rsidR="00716EDB" w:rsidRPr="00716EDB" w:rsidRDefault="00716EDB" w:rsidP="00716EDB">
            <w:pPr>
              <w:rPr>
                <w:lang w:val="en-US"/>
              </w:rPr>
            </w:pPr>
            <w:r w:rsidRPr="00716EDB">
              <w:rPr>
                <w:lang w:val="en-US"/>
              </w:rPr>
              <w:t>A</w:t>
            </w:r>
            <w:r>
              <w:rPr>
                <w:lang w:val="en-US"/>
              </w:rPr>
              <w:t>-T-ins/</w:t>
            </w:r>
            <w:r w:rsidRPr="00716EDB">
              <w:rPr>
                <w:lang w:val="en-US"/>
              </w:rPr>
              <w:t xml:space="preserve"> A</w:t>
            </w:r>
            <w:r>
              <w:rPr>
                <w:lang w:val="en-US"/>
              </w:rPr>
              <w:t>-T-ins</w:t>
            </w:r>
          </w:p>
        </w:tc>
        <w:tc>
          <w:tcPr>
            <w:tcW w:w="1802" w:type="dxa"/>
          </w:tcPr>
          <w:p w14:paraId="1F7BE935" w14:textId="434F73CD" w:rsidR="00716EDB" w:rsidRPr="00716EDB" w:rsidRDefault="00716EDB" w:rsidP="00716EDB">
            <w:pPr>
              <w:rPr>
                <w:lang w:val="en-US"/>
              </w:rPr>
            </w:pPr>
            <w:r>
              <w:rPr>
                <w:lang w:val="en-US"/>
              </w:rPr>
              <w:t>G0/G0</w:t>
            </w:r>
          </w:p>
        </w:tc>
      </w:tr>
      <w:tr w:rsidR="008805DA" w:rsidRPr="00716EDB" w14:paraId="154304F5" w14:textId="77777777" w:rsidTr="00935061">
        <w:tc>
          <w:tcPr>
            <w:tcW w:w="1802" w:type="dxa"/>
          </w:tcPr>
          <w:p w14:paraId="14F672D5" w14:textId="1F2D197E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ID 2</w:t>
            </w:r>
          </w:p>
        </w:tc>
        <w:tc>
          <w:tcPr>
            <w:tcW w:w="1802" w:type="dxa"/>
          </w:tcPr>
          <w:p w14:paraId="4DA01C09" w14:textId="2037A767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A</w:t>
            </w:r>
            <w:r>
              <w:rPr>
                <w:lang w:val="en-US"/>
              </w:rPr>
              <w:t>-T-ins</w:t>
            </w:r>
          </w:p>
        </w:tc>
        <w:tc>
          <w:tcPr>
            <w:tcW w:w="1802" w:type="dxa"/>
          </w:tcPr>
          <w:p w14:paraId="12606A20" w14:textId="121DEFD7" w:rsidR="008805DA" w:rsidRPr="00716EDB" w:rsidRDefault="008805DA" w:rsidP="008805DA">
            <w:pPr>
              <w:rPr>
                <w:lang w:val="en-US"/>
              </w:rPr>
            </w:pPr>
            <w:r>
              <w:rPr>
                <w:lang w:val="en-US"/>
              </w:rPr>
              <w:t>G-T-ins</w:t>
            </w:r>
          </w:p>
        </w:tc>
        <w:tc>
          <w:tcPr>
            <w:tcW w:w="1802" w:type="dxa"/>
          </w:tcPr>
          <w:p w14:paraId="17D413D6" w14:textId="2186C148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A</w:t>
            </w:r>
            <w:r>
              <w:rPr>
                <w:lang w:val="en-US"/>
              </w:rPr>
              <w:t>-T-ins/</w:t>
            </w:r>
            <w:r w:rsidRPr="00716EDB">
              <w:rPr>
                <w:lang w:val="en-US"/>
              </w:rPr>
              <w:t xml:space="preserve"> </w:t>
            </w:r>
            <w:r>
              <w:rPr>
                <w:lang w:val="en-US"/>
              </w:rPr>
              <w:t>G-T-ins</w:t>
            </w:r>
          </w:p>
        </w:tc>
        <w:tc>
          <w:tcPr>
            <w:tcW w:w="1802" w:type="dxa"/>
          </w:tcPr>
          <w:p w14:paraId="3E09B3C9" w14:textId="49B1A725" w:rsidR="008805DA" w:rsidRPr="00716EDB" w:rsidRDefault="008805DA" w:rsidP="008805DA">
            <w:pPr>
              <w:rPr>
                <w:lang w:val="en-US"/>
              </w:rPr>
            </w:pPr>
            <w:r>
              <w:rPr>
                <w:lang w:val="en-US"/>
              </w:rPr>
              <w:t>G0/G1</w:t>
            </w:r>
          </w:p>
        </w:tc>
      </w:tr>
      <w:tr w:rsidR="008805DA" w:rsidRPr="00716EDB" w14:paraId="2D062E9E" w14:textId="77777777" w:rsidTr="00935061">
        <w:tc>
          <w:tcPr>
            <w:tcW w:w="1802" w:type="dxa"/>
          </w:tcPr>
          <w:p w14:paraId="0D18938E" w14:textId="5DE4CC11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ID 3</w:t>
            </w:r>
          </w:p>
        </w:tc>
        <w:tc>
          <w:tcPr>
            <w:tcW w:w="1802" w:type="dxa"/>
          </w:tcPr>
          <w:p w14:paraId="02E1740C" w14:textId="1D4F6004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1E2DB273" w14:textId="3D6386FE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A23A132" w14:textId="6E33341F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3EBED95" w14:textId="05E4AD4A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14FBFBBA" w14:textId="77777777" w:rsidTr="00935061">
        <w:tc>
          <w:tcPr>
            <w:tcW w:w="1802" w:type="dxa"/>
          </w:tcPr>
          <w:p w14:paraId="1E0FCF3C" w14:textId="414ABC04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ID 4</w:t>
            </w:r>
          </w:p>
        </w:tc>
        <w:tc>
          <w:tcPr>
            <w:tcW w:w="1802" w:type="dxa"/>
          </w:tcPr>
          <w:p w14:paraId="5F8DFD39" w14:textId="09234715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65385809" w14:textId="2E3E9052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3D96336D" w14:textId="2541F3D0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463FB47D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68998443" w14:textId="77777777" w:rsidTr="00935061">
        <w:tc>
          <w:tcPr>
            <w:tcW w:w="1802" w:type="dxa"/>
          </w:tcPr>
          <w:p w14:paraId="613733CB" w14:textId="0FEF17C9" w:rsidR="008805DA" w:rsidRPr="00716EDB" w:rsidRDefault="008805DA" w:rsidP="008805DA">
            <w:pPr>
              <w:rPr>
                <w:lang w:val="en-US"/>
              </w:rPr>
            </w:pPr>
            <w:r w:rsidRPr="00716EDB">
              <w:rPr>
                <w:lang w:val="en-US"/>
              </w:rPr>
              <w:t>ID</w:t>
            </w:r>
            <w:r>
              <w:rPr>
                <w:lang w:val="en-US"/>
              </w:rPr>
              <w:t xml:space="preserve"> </w:t>
            </w:r>
            <w:r w:rsidRPr="00716EDB">
              <w:rPr>
                <w:lang w:val="en-US"/>
              </w:rPr>
              <w:t>5</w:t>
            </w:r>
          </w:p>
        </w:tc>
        <w:tc>
          <w:tcPr>
            <w:tcW w:w="1802" w:type="dxa"/>
          </w:tcPr>
          <w:p w14:paraId="1DCAEF21" w14:textId="296AAB00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0D448C8C" w14:textId="31336FA8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19D09C3F" w14:textId="718B150D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7306D801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42E15512" w14:textId="77777777" w:rsidTr="00935061">
        <w:tc>
          <w:tcPr>
            <w:tcW w:w="1802" w:type="dxa"/>
          </w:tcPr>
          <w:p w14:paraId="4EDF2498" w14:textId="62704013" w:rsidR="008805DA" w:rsidRPr="00716EDB" w:rsidRDefault="008805DA" w:rsidP="008805DA">
            <w:pPr>
              <w:rPr>
                <w:lang w:val="en-US"/>
              </w:rPr>
            </w:pPr>
            <w:r>
              <w:rPr>
                <w:lang w:val="en-US"/>
              </w:rPr>
              <w:t>ID 6</w:t>
            </w:r>
          </w:p>
        </w:tc>
        <w:tc>
          <w:tcPr>
            <w:tcW w:w="1802" w:type="dxa"/>
          </w:tcPr>
          <w:p w14:paraId="618BAA1E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460A2501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0E3A649E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7132BF49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5F8ADE44" w14:textId="77777777" w:rsidTr="00935061">
        <w:tc>
          <w:tcPr>
            <w:tcW w:w="1802" w:type="dxa"/>
          </w:tcPr>
          <w:p w14:paraId="6473FFBD" w14:textId="63682FE4" w:rsidR="008805DA" w:rsidRPr="00716EDB" w:rsidRDefault="008805DA" w:rsidP="008805DA">
            <w:pPr>
              <w:rPr>
                <w:lang w:val="en-US"/>
              </w:rPr>
            </w:pPr>
            <w:r>
              <w:rPr>
                <w:lang w:val="en-US"/>
              </w:rPr>
              <w:t>ID 7</w:t>
            </w:r>
          </w:p>
        </w:tc>
        <w:tc>
          <w:tcPr>
            <w:tcW w:w="1802" w:type="dxa"/>
          </w:tcPr>
          <w:p w14:paraId="5126EA19" w14:textId="45C68920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CEFA542" w14:textId="1CA01EB3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70A3CF8E" w14:textId="1B4E0EF2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75E8115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6970A8CE" w14:textId="77777777" w:rsidTr="00935061">
        <w:tc>
          <w:tcPr>
            <w:tcW w:w="1802" w:type="dxa"/>
          </w:tcPr>
          <w:p w14:paraId="22D34B00" w14:textId="49202728" w:rsidR="008805DA" w:rsidRPr="00716EDB" w:rsidRDefault="008805DA" w:rsidP="008805DA">
            <w:pPr>
              <w:rPr>
                <w:lang w:val="en-US"/>
              </w:rPr>
            </w:pPr>
            <w:r>
              <w:rPr>
                <w:lang w:val="en-US"/>
              </w:rPr>
              <w:t>ID 8</w:t>
            </w:r>
          </w:p>
        </w:tc>
        <w:tc>
          <w:tcPr>
            <w:tcW w:w="1802" w:type="dxa"/>
          </w:tcPr>
          <w:p w14:paraId="1EF10B5B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04D590F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25E545D" w14:textId="777777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07D74B4E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  <w:tr w:rsidR="008805DA" w:rsidRPr="00716EDB" w14:paraId="0B1A63E1" w14:textId="77777777" w:rsidTr="00935061">
        <w:tc>
          <w:tcPr>
            <w:tcW w:w="1802" w:type="dxa"/>
          </w:tcPr>
          <w:p w14:paraId="6D7DB629" w14:textId="3F8D0581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0AC22C79" w14:textId="77D4F377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630CEE2" w14:textId="33DB1C2F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297DA565" w14:textId="217C2D1B" w:rsidR="008805DA" w:rsidRPr="00716EDB" w:rsidRDefault="008805DA" w:rsidP="008805DA">
            <w:pPr>
              <w:rPr>
                <w:lang w:val="en-US"/>
              </w:rPr>
            </w:pPr>
          </w:p>
        </w:tc>
        <w:tc>
          <w:tcPr>
            <w:tcW w:w="1802" w:type="dxa"/>
          </w:tcPr>
          <w:p w14:paraId="543EDFBE" w14:textId="77777777" w:rsidR="008805DA" w:rsidRPr="00716EDB" w:rsidRDefault="008805DA" w:rsidP="008805DA">
            <w:pPr>
              <w:rPr>
                <w:lang w:val="en-US"/>
              </w:rPr>
            </w:pPr>
          </w:p>
        </w:tc>
      </w:tr>
    </w:tbl>
    <w:p w14:paraId="2E33A048" w14:textId="77777777" w:rsidR="00716EDB" w:rsidRDefault="00716EDB" w:rsidP="001A44E1">
      <w:pPr>
        <w:rPr>
          <w:lang w:val="en-US"/>
        </w:rPr>
      </w:pPr>
    </w:p>
    <w:p w14:paraId="2DE7CB77" w14:textId="77777777" w:rsidR="0045763E" w:rsidRDefault="0045763E" w:rsidP="001A44E1">
      <w:pPr>
        <w:rPr>
          <w:lang w:val="en-US"/>
        </w:rPr>
      </w:pPr>
    </w:p>
    <w:p w14:paraId="21439A49" w14:textId="2F69B115" w:rsidR="0045763E" w:rsidRDefault="0045763E" w:rsidP="001A44E1">
      <w:pPr>
        <w:rPr>
          <w:lang w:val="en-US"/>
        </w:rPr>
      </w:pPr>
      <w:r>
        <w:rPr>
          <w:lang w:val="en-US"/>
        </w:rPr>
        <w:t>Questions:</w:t>
      </w:r>
    </w:p>
    <w:p w14:paraId="213AABB7" w14:textId="45623C5E" w:rsidR="0045763E" w:rsidRDefault="0045763E" w:rsidP="0045763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Could you resolve all the </w:t>
      </w:r>
      <w:r w:rsidR="00815538">
        <w:rPr>
          <w:lang w:val="en-US"/>
        </w:rPr>
        <w:t xml:space="preserve">‘genotypes’ – actually </w:t>
      </w:r>
      <w:r>
        <w:rPr>
          <w:lang w:val="en-US"/>
        </w:rPr>
        <w:t>haplotypes?</w:t>
      </w:r>
    </w:p>
    <w:p w14:paraId="2800C2AD" w14:textId="77777777" w:rsidR="000A5659" w:rsidRDefault="000A5659" w:rsidP="000A5659">
      <w:pPr>
        <w:rPr>
          <w:lang w:val="en-US"/>
        </w:rPr>
      </w:pPr>
    </w:p>
    <w:p w14:paraId="1D57B6EF" w14:textId="77777777" w:rsidR="000A5659" w:rsidRDefault="000A5659" w:rsidP="000A5659">
      <w:pPr>
        <w:rPr>
          <w:lang w:val="en-US"/>
        </w:rPr>
      </w:pPr>
    </w:p>
    <w:p w14:paraId="479CF257" w14:textId="77777777" w:rsidR="000A5659" w:rsidRPr="000A5659" w:rsidRDefault="000A5659" w:rsidP="000A5659">
      <w:pPr>
        <w:rPr>
          <w:lang w:val="en-US"/>
        </w:rPr>
      </w:pPr>
    </w:p>
    <w:p w14:paraId="65130808" w14:textId="335D0EE9" w:rsidR="0045763E" w:rsidRDefault="00407470" w:rsidP="0045763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How many individuals are ‘high risk’ </w:t>
      </w:r>
      <w:r w:rsidR="00101165" w:rsidRPr="00101165">
        <w:rPr>
          <w:i/>
          <w:iCs/>
          <w:lang w:val="en-US"/>
        </w:rPr>
        <w:t>APOL1</w:t>
      </w:r>
      <w:r w:rsidR="00101165">
        <w:rPr>
          <w:lang w:val="en-US"/>
        </w:rPr>
        <w:t xml:space="preserve"> </w:t>
      </w:r>
      <w:r>
        <w:rPr>
          <w:lang w:val="en-US"/>
        </w:rPr>
        <w:t xml:space="preserve">genotypes?  </w:t>
      </w:r>
    </w:p>
    <w:p w14:paraId="702A1675" w14:textId="77777777" w:rsidR="000A5659" w:rsidRDefault="000A5659" w:rsidP="000A5659">
      <w:pPr>
        <w:rPr>
          <w:lang w:val="en-US"/>
        </w:rPr>
      </w:pPr>
    </w:p>
    <w:p w14:paraId="43F31B84" w14:textId="77777777" w:rsidR="000A5659" w:rsidRDefault="000A5659" w:rsidP="000A5659">
      <w:pPr>
        <w:rPr>
          <w:lang w:val="en-US"/>
        </w:rPr>
      </w:pPr>
    </w:p>
    <w:p w14:paraId="7D3D3DCE" w14:textId="77777777" w:rsidR="000A5659" w:rsidRPr="000A5659" w:rsidRDefault="000A5659" w:rsidP="000A5659">
      <w:pPr>
        <w:rPr>
          <w:lang w:val="en-US"/>
        </w:rPr>
      </w:pPr>
    </w:p>
    <w:p w14:paraId="4300E636" w14:textId="72968383" w:rsidR="0045763E" w:rsidRDefault="0045763E" w:rsidP="0045763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What are the </w:t>
      </w:r>
      <w:r w:rsidRPr="00815538">
        <w:rPr>
          <w:i/>
          <w:iCs/>
          <w:lang w:val="en-US"/>
        </w:rPr>
        <w:t>APOL1</w:t>
      </w:r>
      <w:r>
        <w:rPr>
          <w:lang w:val="en-US"/>
        </w:rPr>
        <w:t xml:space="preserve"> G</w:t>
      </w:r>
      <w:r w:rsidR="00815538">
        <w:rPr>
          <w:lang w:val="en-US"/>
        </w:rPr>
        <w:t>0</w:t>
      </w:r>
      <w:r>
        <w:rPr>
          <w:lang w:val="en-US"/>
        </w:rPr>
        <w:t>, G1 and G2 frequencies?</w:t>
      </w:r>
    </w:p>
    <w:p w14:paraId="13B719FC" w14:textId="77777777" w:rsidR="0045763E" w:rsidRDefault="0045763E" w:rsidP="0045763E">
      <w:pPr>
        <w:rPr>
          <w:lang w:val="en-US"/>
        </w:rPr>
      </w:pPr>
    </w:p>
    <w:p w14:paraId="1A0FED9E" w14:textId="77777777" w:rsidR="00F15E1F" w:rsidRDefault="00F15E1F" w:rsidP="0045763E">
      <w:pPr>
        <w:rPr>
          <w:b/>
          <w:bCs/>
          <w:lang w:val="en-US"/>
        </w:rPr>
      </w:pPr>
    </w:p>
    <w:p w14:paraId="6DA8A3CC" w14:textId="77777777" w:rsidR="00F15E1F" w:rsidRDefault="00F15E1F" w:rsidP="0045763E">
      <w:pPr>
        <w:rPr>
          <w:b/>
          <w:bCs/>
          <w:lang w:val="en-US"/>
        </w:rPr>
      </w:pPr>
    </w:p>
    <w:p w14:paraId="2D094952" w14:textId="2B43F1EC" w:rsidR="0045763E" w:rsidRPr="00F15E1F" w:rsidRDefault="0045763E" w:rsidP="0045763E">
      <w:pPr>
        <w:rPr>
          <w:b/>
          <w:bCs/>
          <w:lang w:val="en-US"/>
        </w:rPr>
      </w:pPr>
      <w:r w:rsidRPr="00F15E1F">
        <w:rPr>
          <w:b/>
          <w:bCs/>
          <w:lang w:val="en-US"/>
        </w:rPr>
        <w:lastRenderedPageBreak/>
        <w:t>Part B:</w:t>
      </w:r>
      <w:r w:rsidR="00F15E1F" w:rsidRPr="00F15E1F">
        <w:rPr>
          <w:b/>
          <w:bCs/>
          <w:lang w:val="en-US"/>
        </w:rPr>
        <w:t xml:space="preserve"> Effects of APOL1 ‘genotypes’ on phenotype</w:t>
      </w:r>
    </w:p>
    <w:p w14:paraId="7FFF3CF6" w14:textId="4C0BBF96" w:rsidR="0045763E" w:rsidRDefault="0045763E" w:rsidP="0045763E">
      <w:pPr>
        <w:rPr>
          <w:lang w:val="en-US"/>
        </w:rPr>
      </w:pPr>
      <w:r>
        <w:rPr>
          <w:lang w:val="en-US"/>
        </w:rPr>
        <w:t>Examine the following tables and figure</w:t>
      </w:r>
      <w:r w:rsidR="00F15E1F">
        <w:rPr>
          <w:lang w:val="en-US"/>
        </w:rPr>
        <w:t>s and answer questions</w:t>
      </w:r>
    </w:p>
    <w:p w14:paraId="08874A21" w14:textId="77777777" w:rsidR="00815538" w:rsidRDefault="00815538" w:rsidP="0045763E">
      <w:pPr>
        <w:rPr>
          <w:lang w:val="en-US"/>
        </w:rPr>
      </w:pPr>
    </w:p>
    <w:p w14:paraId="646280C3" w14:textId="77777777" w:rsidR="00815538" w:rsidRPr="00815538" w:rsidRDefault="00815538" w:rsidP="00815538">
      <w:pPr>
        <w:rPr>
          <w:lang w:val="en-US"/>
        </w:rPr>
      </w:pPr>
      <w:r>
        <w:rPr>
          <w:lang w:val="en-US"/>
        </w:rPr>
        <w:t xml:space="preserve">Study 1: </w:t>
      </w:r>
      <w:r w:rsidRPr="00815538">
        <w:rPr>
          <w:lang w:val="en-US"/>
        </w:rPr>
        <w:t xml:space="preserve">Brandenburg JT, Govender MA, Winkler CA, Boua PR, </w:t>
      </w:r>
      <w:proofErr w:type="spellStart"/>
      <w:r w:rsidRPr="00815538">
        <w:rPr>
          <w:lang w:val="en-US"/>
        </w:rPr>
        <w:t>Agongo</w:t>
      </w:r>
      <w:proofErr w:type="spellEnd"/>
      <w:r w:rsidRPr="00815538">
        <w:rPr>
          <w:lang w:val="en-US"/>
        </w:rPr>
        <w:t xml:space="preserve"> G, Fabian J, Ramsay M. Apolipoprotein L1 High-Risk Genotypes and Albuminuria in Sub-Saharan African Populations. Clin J Am Soc Nephrol. 2022 Jun;17(6):798-808. </w:t>
      </w:r>
      <w:proofErr w:type="spellStart"/>
      <w:r w:rsidRPr="00815538">
        <w:rPr>
          <w:lang w:val="en-US"/>
        </w:rPr>
        <w:t>doi</w:t>
      </w:r>
      <w:proofErr w:type="spellEnd"/>
      <w:r w:rsidRPr="00815538">
        <w:rPr>
          <w:lang w:val="en-US"/>
        </w:rPr>
        <w:t>:</w:t>
      </w:r>
    </w:p>
    <w:p w14:paraId="31F2B61F" w14:textId="77777777" w:rsidR="00815538" w:rsidRPr="00815538" w:rsidRDefault="00815538" w:rsidP="00815538">
      <w:pPr>
        <w:rPr>
          <w:lang w:val="en-US"/>
        </w:rPr>
      </w:pPr>
      <w:r w:rsidRPr="00815538">
        <w:rPr>
          <w:lang w:val="en-US"/>
        </w:rPr>
        <w:t xml:space="preserve">10.2215/CJN.14321121. </w:t>
      </w:r>
      <w:proofErr w:type="spellStart"/>
      <w:r w:rsidRPr="00815538">
        <w:rPr>
          <w:lang w:val="en-US"/>
        </w:rPr>
        <w:t>Epub</w:t>
      </w:r>
      <w:proofErr w:type="spellEnd"/>
      <w:r w:rsidRPr="00815538">
        <w:rPr>
          <w:lang w:val="en-US"/>
        </w:rPr>
        <w:t xml:space="preserve"> 2022 May 16. PMID: 35577564; PMCID: PMC9269651.</w:t>
      </w:r>
    </w:p>
    <w:p w14:paraId="58FA90BD" w14:textId="757AD9F7" w:rsidR="00815538" w:rsidRDefault="00EA1898" w:rsidP="0045763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027616F" wp14:editId="38FA7949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5766435" cy="6456680"/>
            <wp:effectExtent l="0" t="0" r="0" b="0"/>
            <wp:wrapSquare wrapText="bothSides"/>
            <wp:docPr id="183334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44869" name="Picture 183334486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70" t="11121" r="27180" b="7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645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29EC1" w14:textId="7B822FFB" w:rsidR="00CD6E55" w:rsidRDefault="00CD6E55" w:rsidP="0045763E">
      <w:pPr>
        <w:rPr>
          <w:lang w:val="en-US"/>
        </w:rPr>
      </w:pPr>
    </w:p>
    <w:p w14:paraId="4BB35329" w14:textId="3494C403" w:rsidR="00CD6E55" w:rsidRDefault="00CD6E55" w:rsidP="0045763E">
      <w:pPr>
        <w:rPr>
          <w:lang w:val="en-US"/>
        </w:rPr>
      </w:pPr>
    </w:p>
    <w:p w14:paraId="735732FD" w14:textId="7E1EA67B" w:rsidR="00CD6E55" w:rsidRDefault="00CD6E55" w:rsidP="0045763E">
      <w:pPr>
        <w:rPr>
          <w:lang w:val="en-US"/>
        </w:rPr>
      </w:pPr>
    </w:p>
    <w:p w14:paraId="2A40298D" w14:textId="4C77A346" w:rsidR="00EA1898" w:rsidRDefault="00EA1898" w:rsidP="0045763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625FFA83" wp14:editId="4BF8FCFC">
            <wp:simplePos x="0" y="0"/>
            <wp:positionH relativeFrom="column">
              <wp:posOffset>-32518</wp:posOffset>
            </wp:positionH>
            <wp:positionV relativeFrom="paragraph">
              <wp:posOffset>512946</wp:posOffset>
            </wp:positionV>
            <wp:extent cx="5834291" cy="3753853"/>
            <wp:effectExtent l="0" t="0" r="0" b="5715"/>
            <wp:wrapSquare wrapText="bothSides"/>
            <wp:docPr id="116832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22882" name="Picture 116832288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5" t="8962" r="7994" b="6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91" cy="375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0726C" w14:textId="7B068B70" w:rsidR="00CD6E55" w:rsidRDefault="00CD6E55" w:rsidP="004576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2033A9" wp14:editId="4C49C41D">
            <wp:extent cx="6193891" cy="4459258"/>
            <wp:effectExtent l="0" t="0" r="3810" b="0"/>
            <wp:docPr id="930597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7299" name="Picture 9305972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880" r="28580" b="9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82" cy="448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295C" w14:textId="77777777" w:rsidR="0045763E" w:rsidRDefault="0045763E" w:rsidP="0045763E">
      <w:pPr>
        <w:rPr>
          <w:lang w:val="en-US"/>
        </w:rPr>
      </w:pPr>
    </w:p>
    <w:p w14:paraId="661E5747" w14:textId="6EAD14F9" w:rsidR="00CD6E55" w:rsidRDefault="00CD6E55" w:rsidP="004576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0A98C9" wp14:editId="1AB9283F">
            <wp:extent cx="3879791" cy="3953320"/>
            <wp:effectExtent l="0" t="0" r="0" b="0"/>
            <wp:docPr id="14828628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2823" name="Picture 148286282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7" t="22405" r="33061" b="28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65" cy="397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5F27" w14:textId="77777777" w:rsidR="00815538" w:rsidRDefault="00815538" w:rsidP="00815538">
      <w:pPr>
        <w:rPr>
          <w:lang w:val="en-US"/>
        </w:rPr>
      </w:pPr>
    </w:p>
    <w:p w14:paraId="755D4615" w14:textId="62B0B374" w:rsidR="00815538" w:rsidRPr="00244702" w:rsidRDefault="00815538" w:rsidP="00815538">
      <w:pPr>
        <w:rPr>
          <w:lang w:val="en-US"/>
        </w:rPr>
      </w:pPr>
      <w:r>
        <w:rPr>
          <w:b/>
          <w:bCs/>
          <w:lang w:val="en-US"/>
        </w:rPr>
        <w:t xml:space="preserve">Study 2: </w:t>
      </w:r>
      <w:proofErr w:type="spellStart"/>
      <w:r w:rsidRPr="00244702">
        <w:rPr>
          <w:lang w:val="en-US"/>
        </w:rPr>
        <w:t>Gbadegesin</w:t>
      </w:r>
      <w:proofErr w:type="spellEnd"/>
      <w:r w:rsidRPr="00244702">
        <w:rPr>
          <w:lang w:val="en-US"/>
        </w:rPr>
        <w:t xml:space="preserve"> RA, </w:t>
      </w:r>
      <w:r>
        <w:rPr>
          <w:lang w:val="en-US"/>
        </w:rPr>
        <w:t xml:space="preserve">et al. </w:t>
      </w:r>
      <w:r w:rsidRPr="00244702">
        <w:rPr>
          <w:lang w:val="en-US"/>
        </w:rPr>
        <w:t>H3Africa Kidney Disease</w:t>
      </w:r>
    </w:p>
    <w:p w14:paraId="16569449" w14:textId="77777777" w:rsidR="00815538" w:rsidRPr="00244702" w:rsidRDefault="00815538" w:rsidP="00815538">
      <w:pPr>
        <w:rPr>
          <w:lang w:val="en-US"/>
        </w:rPr>
      </w:pPr>
      <w:r w:rsidRPr="00244702">
        <w:rPr>
          <w:lang w:val="en-US"/>
        </w:rPr>
        <w:t xml:space="preserve">Research Network. </w:t>
      </w:r>
      <w:r w:rsidRPr="00244702">
        <w:rPr>
          <w:i/>
          <w:iCs/>
          <w:lang w:val="en-US"/>
        </w:rPr>
        <w:t>APOL1</w:t>
      </w:r>
      <w:r w:rsidRPr="00244702">
        <w:rPr>
          <w:lang w:val="en-US"/>
        </w:rPr>
        <w:t xml:space="preserve"> Bi- and Monoallelic Variants and Chronic Kidney</w:t>
      </w:r>
    </w:p>
    <w:p w14:paraId="1283635A" w14:textId="5C32A681" w:rsidR="00815538" w:rsidRPr="00244702" w:rsidRDefault="00815538" w:rsidP="0081553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D05755D" wp14:editId="17C4C997">
            <wp:simplePos x="0" y="0"/>
            <wp:positionH relativeFrom="column">
              <wp:posOffset>691515</wp:posOffset>
            </wp:positionH>
            <wp:positionV relativeFrom="paragraph">
              <wp:posOffset>30480</wp:posOffset>
            </wp:positionV>
            <wp:extent cx="2616835" cy="4015105"/>
            <wp:effectExtent l="0" t="635" r="0" b="0"/>
            <wp:wrapSquare wrapText="bothSides"/>
            <wp:docPr id="18129972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4917" name="Picture 58370491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6" t="54853" r="50552" b="1480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16835" cy="40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702">
        <w:rPr>
          <w:lang w:val="en-US"/>
        </w:rPr>
        <w:t xml:space="preserve">Disease in West Africans. N Engl J Med. 2025 Jan 16;392(3):228-238. </w:t>
      </w:r>
      <w:proofErr w:type="spellStart"/>
      <w:r w:rsidRPr="00244702">
        <w:rPr>
          <w:lang w:val="en-US"/>
        </w:rPr>
        <w:t>doi</w:t>
      </w:r>
      <w:proofErr w:type="spellEnd"/>
      <w:r w:rsidRPr="00244702">
        <w:rPr>
          <w:lang w:val="en-US"/>
        </w:rPr>
        <w:t>:</w:t>
      </w:r>
    </w:p>
    <w:p w14:paraId="55873B53" w14:textId="41DD271F" w:rsidR="00815538" w:rsidRDefault="00815538" w:rsidP="00815538">
      <w:pPr>
        <w:rPr>
          <w:lang w:val="en-US"/>
        </w:rPr>
      </w:pPr>
      <w:r w:rsidRPr="00244702">
        <w:rPr>
          <w:lang w:val="en-US"/>
        </w:rPr>
        <w:t xml:space="preserve">10.1056/NEJMoa2404211. </w:t>
      </w:r>
      <w:proofErr w:type="spellStart"/>
      <w:r w:rsidRPr="00244702">
        <w:rPr>
          <w:lang w:val="en-US"/>
        </w:rPr>
        <w:t>Epub</w:t>
      </w:r>
      <w:proofErr w:type="spellEnd"/>
      <w:r w:rsidRPr="00244702">
        <w:rPr>
          <w:lang w:val="en-US"/>
        </w:rPr>
        <w:t xml:space="preserve"> 2024 Oct 26. PMID: 39465900; PMCID: PMC11735277.</w:t>
      </w:r>
    </w:p>
    <w:p w14:paraId="49A5FFF4" w14:textId="2CDB1C2E" w:rsidR="00815538" w:rsidRDefault="00815538" w:rsidP="0045763E">
      <w:pPr>
        <w:rPr>
          <w:lang w:val="en-US"/>
        </w:rPr>
      </w:pPr>
    </w:p>
    <w:p w14:paraId="2049EBDA" w14:textId="4355DC87" w:rsidR="0045763E" w:rsidRDefault="0045763E" w:rsidP="0045763E">
      <w:pPr>
        <w:rPr>
          <w:lang w:val="en-US"/>
        </w:rPr>
      </w:pPr>
    </w:p>
    <w:p w14:paraId="0E3BE201" w14:textId="3095AEFA" w:rsidR="00244702" w:rsidRDefault="00244702" w:rsidP="0045763E">
      <w:pPr>
        <w:rPr>
          <w:lang w:val="en-US"/>
        </w:rPr>
      </w:pPr>
    </w:p>
    <w:p w14:paraId="5AFA2D99" w14:textId="704E8A02" w:rsidR="00244702" w:rsidRDefault="00244702" w:rsidP="0045763E">
      <w:pPr>
        <w:rPr>
          <w:lang w:val="en-US"/>
        </w:rPr>
      </w:pPr>
    </w:p>
    <w:p w14:paraId="76746AD1" w14:textId="1E2A7F54" w:rsidR="00244702" w:rsidRDefault="00F15E1F" w:rsidP="00244702">
      <w:pPr>
        <w:rPr>
          <w:lang w:val="en-US"/>
        </w:rPr>
      </w:pPr>
      <w:r>
        <w:rPr>
          <w:lang w:val="en-US"/>
        </w:rPr>
        <w:t xml:space="preserve">Associations of </w:t>
      </w:r>
      <w:r w:rsidRPr="00815538">
        <w:rPr>
          <w:i/>
          <w:iCs/>
          <w:lang w:val="en-US"/>
        </w:rPr>
        <w:t>APOL1</w:t>
      </w:r>
      <w:r>
        <w:rPr>
          <w:lang w:val="en-US"/>
        </w:rPr>
        <w:t xml:space="preserve"> Risk Alleles and CKD among 8355 West Africans in the H3Africa Kidney Di</w:t>
      </w:r>
      <w:r w:rsidR="00815538">
        <w:rPr>
          <w:lang w:val="en-US"/>
        </w:rPr>
        <w:t>s</w:t>
      </w:r>
      <w:r>
        <w:rPr>
          <w:lang w:val="en-US"/>
        </w:rPr>
        <w:t>ease research network (covariate</w:t>
      </w:r>
      <w:r w:rsidR="00815538">
        <w:rPr>
          <w:lang w:val="en-US"/>
        </w:rPr>
        <w:t>s</w:t>
      </w:r>
      <w:r>
        <w:rPr>
          <w:lang w:val="en-US"/>
        </w:rPr>
        <w:t xml:space="preserve">: Age, sex, BMI, MAP, HIV status, diabetes, clinical site, tobacco use and language group)  </w:t>
      </w:r>
    </w:p>
    <w:p w14:paraId="695B8079" w14:textId="77777777" w:rsidR="00F15E1F" w:rsidRDefault="00F15E1F" w:rsidP="00244702">
      <w:pPr>
        <w:rPr>
          <w:lang w:val="en-US"/>
        </w:rPr>
      </w:pPr>
    </w:p>
    <w:p w14:paraId="57A0F4C7" w14:textId="2FB8150B" w:rsidR="00F15E1F" w:rsidRDefault="00F15E1F" w:rsidP="00244702">
      <w:pPr>
        <w:rPr>
          <w:lang w:val="en-US"/>
        </w:rPr>
      </w:pPr>
    </w:p>
    <w:p w14:paraId="63C1BEBD" w14:textId="77777777" w:rsidR="00EA1898" w:rsidRDefault="00EA1898" w:rsidP="0045763E">
      <w:pPr>
        <w:rPr>
          <w:lang w:val="en-US"/>
        </w:rPr>
      </w:pPr>
    </w:p>
    <w:p w14:paraId="33EFEAF3" w14:textId="77777777" w:rsidR="00EA1898" w:rsidRDefault="00EA1898" w:rsidP="0045763E">
      <w:pPr>
        <w:rPr>
          <w:lang w:val="en-US"/>
        </w:rPr>
      </w:pPr>
    </w:p>
    <w:p w14:paraId="471356E2" w14:textId="77777777" w:rsidR="00EA1898" w:rsidRDefault="00EA1898" w:rsidP="0045763E">
      <w:pPr>
        <w:rPr>
          <w:lang w:val="en-US"/>
        </w:rPr>
      </w:pPr>
    </w:p>
    <w:p w14:paraId="7A90E4F6" w14:textId="16153808" w:rsidR="0045763E" w:rsidRDefault="0045763E" w:rsidP="0045763E">
      <w:pPr>
        <w:rPr>
          <w:lang w:val="en-US"/>
        </w:rPr>
      </w:pPr>
      <w:r>
        <w:rPr>
          <w:lang w:val="en-US"/>
        </w:rPr>
        <w:lastRenderedPageBreak/>
        <w:t xml:space="preserve">Questions: </w:t>
      </w:r>
    </w:p>
    <w:p w14:paraId="383C5AFF" w14:textId="61967F6D" w:rsidR="00815538" w:rsidRDefault="00815538" w:rsidP="008155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What conclusions can you draw about genotype frequencies in different African populations?</w:t>
      </w:r>
    </w:p>
    <w:p w14:paraId="340204FA" w14:textId="77777777" w:rsidR="000A5659" w:rsidRDefault="000A5659" w:rsidP="000A5659">
      <w:pPr>
        <w:rPr>
          <w:lang w:val="en-US"/>
        </w:rPr>
      </w:pPr>
    </w:p>
    <w:p w14:paraId="6ACB93D0" w14:textId="77777777" w:rsidR="000A5659" w:rsidRDefault="000A5659" w:rsidP="000A5659">
      <w:pPr>
        <w:rPr>
          <w:lang w:val="en-US"/>
        </w:rPr>
      </w:pPr>
    </w:p>
    <w:p w14:paraId="5AEF4D34" w14:textId="77777777" w:rsidR="000A5659" w:rsidRDefault="000A5659" w:rsidP="000A5659">
      <w:pPr>
        <w:rPr>
          <w:lang w:val="en-US"/>
        </w:rPr>
      </w:pPr>
    </w:p>
    <w:p w14:paraId="05EB0A0D" w14:textId="77777777" w:rsidR="000A5659" w:rsidRDefault="000A5659" w:rsidP="000A5659">
      <w:pPr>
        <w:rPr>
          <w:lang w:val="en-US"/>
        </w:rPr>
      </w:pPr>
    </w:p>
    <w:p w14:paraId="3CFD8973" w14:textId="77777777" w:rsidR="000A5659" w:rsidRDefault="000A5659" w:rsidP="000A5659">
      <w:pPr>
        <w:rPr>
          <w:lang w:val="en-US"/>
        </w:rPr>
      </w:pPr>
    </w:p>
    <w:p w14:paraId="36513AF5" w14:textId="77777777" w:rsidR="000A5659" w:rsidRPr="000A5659" w:rsidRDefault="000A5659" w:rsidP="000A5659">
      <w:pPr>
        <w:rPr>
          <w:lang w:val="en-US"/>
        </w:rPr>
      </w:pPr>
    </w:p>
    <w:p w14:paraId="0543F250" w14:textId="3A22C4A9" w:rsidR="0045763E" w:rsidRDefault="0045763E" w:rsidP="004576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Are the associations with the genotypes/haplotype or with the alleles?</w:t>
      </w:r>
    </w:p>
    <w:p w14:paraId="38F6835C" w14:textId="77777777" w:rsidR="000A5659" w:rsidRDefault="000A5659" w:rsidP="000A5659">
      <w:pPr>
        <w:rPr>
          <w:lang w:val="en-US"/>
        </w:rPr>
      </w:pPr>
    </w:p>
    <w:p w14:paraId="3FDC501D" w14:textId="77777777" w:rsidR="000A5659" w:rsidRDefault="000A5659" w:rsidP="000A5659">
      <w:pPr>
        <w:rPr>
          <w:lang w:val="en-US"/>
        </w:rPr>
      </w:pPr>
    </w:p>
    <w:p w14:paraId="7A581CF5" w14:textId="77777777" w:rsidR="000A5659" w:rsidRDefault="000A5659" w:rsidP="000A5659">
      <w:pPr>
        <w:rPr>
          <w:lang w:val="en-US"/>
        </w:rPr>
      </w:pPr>
    </w:p>
    <w:p w14:paraId="59963A0E" w14:textId="77777777" w:rsidR="000A5659" w:rsidRDefault="000A5659" w:rsidP="000A5659">
      <w:pPr>
        <w:rPr>
          <w:lang w:val="en-US"/>
        </w:rPr>
      </w:pPr>
    </w:p>
    <w:p w14:paraId="2CCE6F97" w14:textId="77777777" w:rsidR="000A5659" w:rsidRPr="000A5659" w:rsidRDefault="000A5659" w:rsidP="000A5659">
      <w:pPr>
        <w:rPr>
          <w:lang w:val="en-US"/>
        </w:rPr>
      </w:pPr>
    </w:p>
    <w:p w14:paraId="3846E738" w14:textId="22D21854" w:rsidR="0045763E" w:rsidRDefault="0045763E" w:rsidP="004576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Is the </w:t>
      </w:r>
      <w:r w:rsidRPr="00815538">
        <w:rPr>
          <w:i/>
          <w:iCs/>
          <w:lang w:val="en-US"/>
        </w:rPr>
        <w:t xml:space="preserve">APOL1 </w:t>
      </w:r>
      <w:r>
        <w:rPr>
          <w:lang w:val="en-US"/>
        </w:rPr>
        <w:t>risk genotype causal of chronic kidney disease? Motivate</w:t>
      </w:r>
      <w:r w:rsidR="00815538">
        <w:rPr>
          <w:lang w:val="en-US"/>
        </w:rPr>
        <w:t xml:space="preserve"> you response</w:t>
      </w:r>
    </w:p>
    <w:p w14:paraId="212C42FA" w14:textId="77777777" w:rsidR="000A5659" w:rsidRDefault="000A5659" w:rsidP="000A5659">
      <w:pPr>
        <w:rPr>
          <w:lang w:val="en-US"/>
        </w:rPr>
      </w:pPr>
    </w:p>
    <w:p w14:paraId="0A11C721" w14:textId="77777777" w:rsidR="000A5659" w:rsidRDefault="000A5659" w:rsidP="000A5659">
      <w:pPr>
        <w:rPr>
          <w:lang w:val="en-US"/>
        </w:rPr>
      </w:pPr>
    </w:p>
    <w:p w14:paraId="10645137" w14:textId="77777777" w:rsidR="000A5659" w:rsidRDefault="000A5659" w:rsidP="000A5659">
      <w:pPr>
        <w:rPr>
          <w:lang w:val="en-US"/>
        </w:rPr>
      </w:pPr>
    </w:p>
    <w:p w14:paraId="6C91AED8" w14:textId="77777777" w:rsidR="000A5659" w:rsidRDefault="000A5659" w:rsidP="000A5659">
      <w:pPr>
        <w:rPr>
          <w:lang w:val="en-US"/>
        </w:rPr>
      </w:pPr>
    </w:p>
    <w:p w14:paraId="52177721" w14:textId="77777777" w:rsidR="000A5659" w:rsidRPr="000A5659" w:rsidRDefault="000A5659" w:rsidP="000A5659">
      <w:pPr>
        <w:rPr>
          <w:lang w:val="en-US"/>
        </w:rPr>
      </w:pPr>
    </w:p>
    <w:p w14:paraId="069FFBC3" w14:textId="6FD42B0F" w:rsidR="0045763E" w:rsidRPr="0045763E" w:rsidRDefault="0045763E" w:rsidP="0045763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Do G1 and G2 contribute equally to the kidney function phenotype?</w:t>
      </w:r>
    </w:p>
    <w:sectPr w:rsidR="0045763E" w:rsidRPr="0045763E" w:rsidSect="00ED6122">
      <w:footerReference w:type="even" r:id="rId12"/>
      <w:footerReference w:type="default" r:id="rId13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36DD3E" w14:textId="77777777" w:rsidR="00834BCA" w:rsidRDefault="00834BCA" w:rsidP="00244702">
      <w:r>
        <w:separator/>
      </w:r>
    </w:p>
  </w:endnote>
  <w:endnote w:type="continuationSeparator" w:id="0">
    <w:p w14:paraId="52341A16" w14:textId="77777777" w:rsidR="00834BCA" w:rsidRDefault="00834BCA" w:rsidP="00244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949151609"/>
      <w:docPartObj>
        <w:docPartGallery w:val="Page Numbers (Bottom of Page)"/>
        <w:docPartUnique/>
      </w:docPartObj>
    </w:sdtPr>
    <w:sdtContent>
      <w:p w14:paraId="4F1FA41F" w14:textId="61CCD722" w:rsidR="00244702" w:rsidRDefault="00244702" w:rsidP="001C49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706E3622" w14:textId="77777777" w:rsidR="00244702" w:rsidRDefault="00244702" w:rsidP="0024470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60969400"/>
      <w:docPartObj>
        <w:docPartGallery w:val="Page Numbers (Bottom of Page)"/>
        <w:docPartUnique/>
      </w:docPartObj>
    </w:sdtPr>
    <w:sdtContent>
      <w:p w14:paraId="2C3B0FF6" w14:textId="6BEA6B6E" w:rsidR="00244702" w:rsidRDefault="00244702" w:rsidP="001C49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DAFCC3E" w14:textId="77777777" w:rsidR="00244702" w:rsidRDefault="00244702" w:rsidP="0024470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9835A4" w14:textId="77777777" w:rsidR="00834BCA" w:rsidRDefault="00834BCA" w:rsidP="00244702">
      <w:r>
        <w:separator/>
      </w:r>
    </w:p>
  </w:footnote>
  <w:footnote w:type="continuationSeparator" w:id="0">
    <w:p w14:paraId="174650DC" w14:textId="77777777" w:rsidR="00834BCA" w:rsidRDefault="00834BCA" w:rsidP="002447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D51E16"/>
    <w:multiLevelType w:val="hybridMultilevel"/>
    <w:tmpl w:val="83D05B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555A7A"/>
    <w:multiLevelType w:val="hybridMultilevel"/>
    <w:tmpl w:val="6F6CEC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E07A59"/>
    <w:multiLevelType w:val="hybridMultilevel"/>
    <w:tmpl w:val="0968287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5142120">
    <w:abstractNumId w:val="2"/>
  </w:num>
  <w:num w:numId="2" w16cid:durableId="1618295022">
    <w:abstractNumId w:val="1"/>
  </w:num>
  <w:num w:numId="3" w16cid:durableId="1404448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4E1"/>
    <w:rsid w:val="000A5659"/>
    <w:rsid w:val="000F17E7"/>
    <w:rsid w:val="00101165"/>
    <w:rsid w:val="00185C0C"/>
    <w:rsid w:val="001A44E1"/>
    <w:rsid w:val="00244702"/>
    <w:rsid w:val="002F7907"/>
    <w:rsid w:val="0034068F"/>
    <w:rsid w:val="003B5F45"/>
    <w:rsid w:val="00407470"/>
    <w:rsid w:val="00427626"/>
    <w:rsid w:val="00434C15"/>
    <w:rsid w:val="0045763E"/>
    <w:rsid w:val="004A678D"/>
    <w:rsid w:val="004E429E"/>
    <w:rsid w:val="00546355"/>
    <w:rsid w:val="0068310E"/>
    <w:rsid w:val="00694DC4"/>
    <w:rsid w:val="006A0C0D"/>
    <w:rsid w:val="006C0DF1"/>
    <w:rsid w:val="006E49DF"/>
    <w:rsid w:val="00716EDB"/>
    <w:rsid w:val="00756617"/>
    <w:rsid w:val="00777791"/>
    <w:rsid w:val="00815538"/>
    <w:rsid w:val="00834BCA"/>
    <w:rsid w:val="008805DA"/>
    <w:rsid w:val="00AF580B"/>
    <w:rsid w:val="00C210B8"/>
    <w:rsid w:val="00CD6E55"/>
    <w:rsid w:val="00D0445A"/>
    <w:rsid w:val="00EA1898"/>
    <w:rsid w:val="00EB2F30"/>
    <w:rsid w:val="00ED6122"/>
    <w:rsid w:val="00EF5DDE"/>
    <w:rsid w:val="00F15E1F"/>
    <w:rsid w:val="00FB5DE0"/>
    <w:rsid w:val="00FE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9BF392"/>
  <w15:chartTrackingRefBased/>
  <w15:docId w15:val="{0F682C8F-3308-264D-BF6D-FB3BEE3F2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4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4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4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4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4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4E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4E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4E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4E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4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44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4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4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4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4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4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4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4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4E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4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4E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4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4E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4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4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4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4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4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4E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F5D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7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4702"/>
  </w:style>
  <w:style w:type="character" w:styleId="PageNumber">
    <w:name w:val="page number"/>
    <w:basedOn w:val="DefaultParagraphFont"/>
    <w:uiPriority w:val="99"/>
    <w:semiHidden/>
    <w:unhideWhenUsed/>
    <w:rsid w:val="002447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577</Words>
  <Characters>3001</Characters>
  <Application>Microsoft Office Word</Application>
  <DocSecurity>0</DocSecurity>
  <Lines>253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Ramsay</dc:creator>
  <cp:keywords/>
  <dc:description/>
  <cp:lastModifiedBy>Michele Ramsay</cp:lastModifiedBy>
  <cp:revision>7</cp:revision>
  <dcterms:created xsi:type="dcterms:W3CDTF">2026-01-26T13:43:00Z</dcterms:created>
  <dcterms:modified xsi:type="dcterms:W3CDTF">2026-01-26T14:14:00Z</dcterms:modified>
</cp:coreProperties>
</file>